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410150343"/>
        <w:docPartObj>
          <w:docPartGallery w:val="Cover Pages"/>
          <w:docPartUnique/>
        </w:docPartObj>
      </w:sdtPr>
      <w:sdtEndPr>
        <w:rPr>
          <w:noProof/>
          <w:color w:val="775F55" w:themeColor="text2"/>
          <w:sz w:val="32"/>
          <w:szCs w:val="32"/>
        </w:rPr>
      </w:sdtEndPr>
      <w:sdtContent>
        <w:p w:rsidR="00735352" w:rsidRDefault="00810BB5">
          <w:pPr>
            <w:rPr>
              <w:noProof/>
              <w:color w:val="775F55" w:themeColor="text2"/>
              <w:sz w:val="32"/>
              <w:szCs w:val="40"/>
            </w:rPr>
          </w:pPr>
          <w:r w:rsidRPr="00810BB5">
            <w:rPr>
              <w:noProof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alt="Presenter, company name and address" style="position:absolute;left:0;text-align:left;margin-left:814.8pt;margin-top:0;width:453pt;height:57.6pt;z-index:251661312;visibility:visible;mso-width-percent:471;mso-top-percent:837;mso-position-horizontal:right;mso-position-horizontal-relative:margin;mso-position-vertical-relative:page;mso-width-percent:471;mso-top-percent:837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" filled="f" stroked="f" strokeweight=".5pt">
                <v:textbox inset="0,0,0,0">
                  <w:txbxContent>
                    <w:p w:rsidR="00735352" w:rsidRDefault="001F2DCB">
                      <w:pPr>
                        <w:pStyle w:val="Subtitle"/>
                      </w:pPr>
                      <w:r>
                        <w:t xml:space="preserve">Presented by: </w:t>
                      </w:r>
                      <w:sdt>
                        <w:sdtPr>
                          <w:alias w:val="Your Name"/>
                          <w:tag w:val=""/>
                          <w:id w:val="1570297104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336822">
                            <w:t>board and staff</w:t>
                          </w:r>
                        </w:sdtContent>
                      </w:sdt>
                    </w:p>
                    <w:p w:rsidR="00735352" w:rsidRDefault="00810BB5">
                      <w:pPr>
                        <w:pStyle w:val="Contactinfo"/>
                      </w:pPr>
                      <w:sdt>
                        <w:sdtPr>
                          <w:alias w:val="Company"/>
                          <w:tag w:val=""/>
                          <w:id w:val="733736139"/>
                          <w:placeholder>
                            <w:docPart w:val="9D450C1A25B4484EB8D07A0EA74A5A88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336822">
                            <w:t>red rock center for independence</w:t>
                          </w:r>
                        </w:sdtContent>
                      </w:sdt>
                    </w:p>
                    <w:p w:rsidR="00735352" w:rsidRDefault="00810BB5">
                      <w:pPr>
                        <w:pStyle w:val="Contactinfo"/>
                      </w:pPr>
                      <w:sdt>
                        <w:sdtPr>
                          <w:alias w:val="Company Address"/>
                          <w:tag w:val=""/>
                          <w:id w:val="-1515219664"/>
                          <w:placeholder>
                            <w:docPart w:val="6595C1BF4CD64637936E2DCAD55B43D9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 w:rsidR="00336822">
                            <w:t>168 n. 100 e., suite 101, st. george, ut 84770</w:t>
                          </w:r>
                        </w:sdtContent>
                      </w:sdt>
                      <w:r w:rsidR="001F2DCB">
                        <w:t xml:space="preserve"> 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w:r>
          <w:r w:rsidRPr="00810BB5">
            <w:rPr>
              <w:noProof/>
              <w:lang w:eastAsia="en-US"/>
            </w:rPr>
            <w:pict>
              <v:shape id="Text Box 37" o:spid="_x0000_s1027" type="#_x0000_t202" alt="Title and subtitle" style="position:absolute;left:0;text-align:left;margin-left:778.6pt;margin-top:360.45pt;width:434.9pt;height:41.4pt;z-index:251660288;visibility:visible;mso-height-percent:363;mso-position-horizontal:right;mso-position-horizontal-relative:margin;mso-position-vertical-relative:page;mso-height-percent:363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" filled="f" stroked="f" strokeweight=".5pt">
                <v:textbox inset="0,0,0,0">
                  <w:txbxContent>
                    <w:p w:rsidR="00735352" w:rsidRDefault="001F2DCB">
                      <w:pPr>
                        <w:pStyle w:val="Logo"/>
                      </w:pPr>
                      <w:r>
                        <w:rPr>
                          <w:lang w:eastAsia="en-US"/>
                        </w:rPr>
                        <w:drawing>
                          <wp:inline distT="0" distB="0" distL="0" distR="0">
                            <wp:extent cx="2647950" cy="9909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_placeholder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7950" cy="990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sdt>
                      <w:sdtPr>
                        <w:alias w:val="Title"/>
                        <w:tag w:val=""/>
                        <w:id w:val="-1364747280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735352" w:rsidRDefault="00336822">
                          <w:pPr>
                            <w:pStyle w:val="Title"/>
                          </w:pPr>
                          <w:r>
                            <w:t>2017 Strategic plan</w:t>
                          </w:r>
                        </w:p>
                      </w:sdtContent>
                    </w:sdt>
                    <w:sdt>
                      <w:sdtPr>
                        <w:alias w:val="Subtitle"/>
                        <w:tag w:val=""/>
                        <w:id w:val="-1262595270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735352" w:rsidRDefault="00336822">
                          <w:pPr>
                            <w:pStyle w:val="Subtitle"/>
                          </w:pPr>
                          <w:r>
                            <w:t>The revolution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  <w10:anchorlock/>
              </v:shape>
            </w:pict>
          </w:r>
          <w:r w:rsidRPr="00810BB5">
            <w:rPr>
              <w:noProof/>
              <w:lang w:eastAsia="en-US"/>
            </w:rPr>
            <w:pict>
              <v:shape id="Text Box 33" o:spid="_x0000_s1028" type="#_x0000_t202" alt="Version number and date" style="position:absolute;left:0;text-align:left;margin-left:485.3pt;margin-top:0;width:288.25pt;height:287.5pt;z-index:251662336;visibility:visible;mso-width-percent:471;mso-height-percent:363;mso-top-percent:91;mso-position-horizontal:right;mso-position-horizontal-relative:margin;mso-position-vertical-relative:page;mso-width-percent:471;mso-height-percent:363;mso-top-percent:9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" filled="f" stroked="f" strokeweight=".5pt">
                <v:textbox style="mso-fit-shape-to-text:t" inset="0,0,0,0">
                  <w:txbxContent>
                    <w:p w:rsidR="00735352" w:rsidRDefault="001F2DCB">
                      <w:pPr>
                        <w:pStyle w:val="Subtitle"/>
                      </w:pPr>
                      <w:r>
                        <w:t xml:space="preserve">Version </w:t>
                      </w:r>
                      <w:sdt>
                        <w:sdtPr>
                          <w:id w:val="725191026"/>
                        </w:sdtPr>
                        <w:sdtContent>
                          <w:r w:rsidR="00D65D08">
                            <w:t>1</w:t>
                          </w:r>
                        </w:sdtContent>
                      </w:sdt>
                    </w:p>
                    <w:sdt>
                      <w:sdtPr>
                        <w:alias w:val="Date"/>
                        <w:tag w:val=""/>
                        <w:id w:val="1001242125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7-01-26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735352" w:rsidRDefault="00D65D08">
                          <w:pPr>
                            <w:pStyle w:val="Subtitle"/>
                          </w:pPr>
                          <w:r>
                            <w:t>January 26, 2017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  <w10:anchorlock/>
              </v:shape>
            </w:pict>
          </w:r>
          <w:r w:rsidRPr="00810BB5">
            <w:rPr>
              <w:noProof/>
              <w:lang w:eastAsia="en-US"/>
            </w:rPr>
            <w:pict>
              <v:group id="Group 38" o:spid="_x0000_s1029" alt="Title: Decorative sidebar" style="position:absolute;left:0;text-align:left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">
                <v:rect id="Rectangle 39" o:spid="_x0000_s1031" style="position:absolute;width:2286;height:878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" fillcolor="#dd8047 [3205]" stroked="f" strokeweight="1pt"/>
                <v:rect id="Rectangle 40" o:spid="_x0000_s1030" style="position:absolute;top:89154;width:2286;height:228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" fillcolor="#94b6d2 [3204]" stroked="f" strokeweight="1pt">
                  <v:path arrowok="t"/>
                  <o:lock v:ext="edit" aspectratio="t"/>
                </v:rect>
                <w10:wrap anchorx="page" anchory="page"/>
              </v:group>
            </w:pict>
          </w:r>
          <w:r w:rsidR="001F2DCB">
            <w:rPr>
              <w:noProof/>
              <w:color w:val="775F55" w:themeColor="text2"/>
              <w:sz w:val="32"/>
              <w:szCs w:val="32"/>
            </w:rPr>
            <w:br w:type="page"/>
          </w:r>
        </w:p>
      </w:sdtContent>
    </w:sdt>
    <w:sdt>
      <w:sdtPr>
        <w:alias w:val="Title"/>
        <w:tag w:val=""/>
        <w:id w:val="172247804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735352" w:rsidRDefault="00336822" w:rsidP="003B18C1">
          <w:pPr>
            <w:pStyle w:val="Heading1"/>
          </w:pPr>
          <w:r>
            <w:t>2017 Strategic plan</w:t>
          </w:r>
        </w:p>
      </w:sdtContent>
    </w:sdt>
    <w:p w:rsidR="00735352" w:rsidRDefault="00454330" w:rsidP="00C613DA">
      <w:pPr>
        <w:pStyle w:val="Heading2"/>
      </w:pPr>
      <w:r>
        <w:t>our mission</w:t>
      </w:r>
    </w:p>
    <w:p w:rsidR="00267E10" w:rsidRPr="00267E10" w:rsidRDefault="00D44FD7" w:rsidP="00267E10">
      <w:pPr>
        <w:pStyle w:val="Tabletext"/>
        <w:rPr>
          <w:b/>
          <w:bCs/>
        </w:rPr>
      </w:pPr>
      <w:r>
        <w:rPr>
          <w:rStyle w:val="Strong"/>
        </w:rPr>
        <w:t>To e</w:t>
      </w:r>
      <w:r w:rsidR="00D02E97" w:rsidRPr="00D02E97">
        <w:rPr>
          <w:rStyle w:val="Strong"/>
        </w:rPr>
        <w:t>mpower</w:t>
      </w:r>
      <w:r>
        <w:rPr>
          <w:rStyle w:val="Strong"/>
        </w:rPr>
        <w:t xml:space="preserve"> people with disabilities to live independently in nine southwestern Utah counties though education, personalized services and technology.</w:t>
      </w:r>
    </w:p>
    <w:p w:rsidR="00735352" w:rsidRDefault="00267E10" w:rsidP="00C613DA">
      <w:pPr>
        <w:pStyle w:val="Heading2"/>
      </w:pPr>
      <w:r>
        <w:t>The process</w:t>
      </w:r>
    </w:p>
    <w:p w:rsidR="00735352" w:rsidRDefault="00DF5A89" w:rsidP="00F448CF">
      <w:pPr>
        <w:pStyle w:val="ListBullet"/>
        <w:numPr>
          <w:ilvl w:val="0"/>
          <w:numId w:val="0"/>
        </w:numPr>
        <w:ind w:left="360"/>
      </w:pPr>
      <w:r>
        <w:rPr>
          <w:noProof/>
          <w:lang w:eastAsia="en-US"/>
        </w:rPr>
        <w:drawing>
          <wp:inline distT="0" distB="0" distL="0" distR="0">
            <wp:extent cx="5610225" cy="1866900"/>
            <wp:effectExtent l="19050" t="0" r="28575" b="0"/>
            <wp:docPr id="1" name="Diagram 1" descr="Change mananagement process flow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735352" w:rsidRPr="006B52EE" w:rsidRDefault="005916BC" w:rsidP="007C373A">
      <w:pPr>
        <w:pStyle w:val="Heading3"/>
        <w:rPr>
          <w:rStyle w:val="Strong"/>
          <w:b w:val="0"/>
          <w:bCs w:val="0"/>
        </w:rPr>
      </w:pPr>
      <w:r>
        <w:t>Business Model</w:t>
      </w:r>
    </w:p>
    <w:tbl>
      <w:tblPr>
        <w:tblStyle w:val="GridTable1LightAccent2"/>
        <w:tblW w:w="5003" w:type="pct"/>
        <w:tblCellMar>
          <w:left w:w="0" w:type="dxa"/>
          <w:right w:w="0" w:type="dxa"/>
        </w:tblCellMar>
        <w:tblLook w:val="04A0"/>
      </w:tblPr>
      <w:tblGrid>
        <w:gridCol w:w="4685"/>
        <w:gridCol w:w="4686"/>
      </w:tblGrid>
      <w:tr w:rsidR="00D70D47" w:rsidTr="00D70D47">
        <w:trPr>
          <w:cnfStyle w:val="100000000000"/>
          <w:tblHeader/>
        </w:trPr>
        <w:tc>
          <w:tcPr>
            <w:cnfStyle w:val="001000000000"/>
            <w:tcW w:w="4680" w:type="dxa"/>
            <w:tcBorders>
              <w:top w:val="nil"/>
              <w:left w:val="nil"/>
            </w:tcBorders>
            <w:vAlign w:val="bottom"/>
          </w:tcPr>
          <w:p w:rsidR="00D70D47" w:rsidRDefault="00D70D47" w:rsidP="00D70D47">
            <w:pPr>
              <w:pStyle w:val="Tabletext"/>
              <w:jc w:val="center"/>
            </w:pPr>
            <w:r>
              <w:t>Current Model</w:t>
            </w:r>
          </w:p>
        </w:tc>
        <w:tc>
          <w:tcPr>
            <w:tcW w:w="4681" w:type="dxa"/>
            <w:tcBorders>
              <w:top w:val="nil"/>
            </w:tcBorders>
            <w:vAlign w:val="bottom"/>
          </w:tcPr>
          <w:p w:rsidR="00D70D47" w:rsidRDefault="00D70D47" w:rsidP="00D70D47">
            <w:pPr>
              <w:pStyle w:val="Tabletext"/>
              <w:jc w:val="center"/>
              <w:cnfStyle w:val="100000000000"/>
            </w:pPr>
            <w:r>
              <w:t>Possible Future Programs</w:t>
            </w:r>
          </w:p>
        </w:tc>
      </w:tr>
      <w:tr w:rsidR="004E4FCE" w:rsidTr="00D70D47">
        <w:tc>
          <w:tcPr>
            <w:cnfStyle w:val="001000000000"/>
            <w:tcW w:w="4680" w:type="dxa"/>
            <w:tcBorders>
              <w:left w:val="nil"/>
            </w:tcBorders>
          </w:tcPr>
          <w:p w:rsidR="004E4FCE" w:rsidRDefault="00FF0399">
            <w:pPr>
              <w:pStyle w:val="Tabletext"/>
            </w:pPr>
            <w:r>
              <w:t>Nine Counties</w:t>
            </w:r>
          </w:p>
        </w:tc>
        <w:tc>
          <w:tcPr>
            <w:tcW w:w="4681" w:type="dxa"/>
          </w:tcPr>
          <w:p w:rsidR="004E4FCE" w:rsidRDefault="00FA0F5D">
            <w:pPr>
              <w:pStyle w:val="Tabletext"/>
              <w:cnfStyle w:val="000000000000"/>
            </w:pPr>
            <w:r>
              <w:t>Fee for service</w:t>
            </w:r>
          </w:p>
        </w:tc>
      </w:tr>
      <w:tr w:rsidR="004E4FCE" w:rsidTr="00D70D47">
        <w:tc>
          <w:tcPr>
            <w:cnfStyle w:val="001000000000"/>
            <w:tcW w:w="4680" w:type="dxa"/>
            <w:tcBorders>
              <w:left w:val="nil"/>
            </w:tcBorders>
          </w:tcPr>
          <w:p w:rsidR="004E4FCE" w:rsidRDefault="00D70D47">
            <w:pPr>
              <w:pStyle w:val="Tabletext"/>
            </w:pPr>
            <w:r>
              <w:t>Individuals with Disabilities</w:t>
            </w:r>
          </w:p>
        </w:tc>
        <w:tc>
          <w:tcPr>
            <w:tcW w:w="4681" w:type="dxa"/>
          </w:tcPr>
          <w:p w:rsidR="004E4FCE" w:rsidRDefault="00FA0F5D">
            <w:pPr>
              <w:pStyle w:val="Tabletext"/>
              <w:cnfStyle w:val="000000000000"/>
            </w:pPr>
            <w:r>
              <w:t>Fun Run and other events</w:t>
            </w:r>
          </w:p>
        </w:tc>
      </w:tr>
      <w:tr w:rsidR="00FF0399" w:rsidTr="00D70D47">
        <w:tc>
          <w:tcPr>
            <w:cnfStyle w:val="001000000000"/>
            <w:tcW w:w="4680" w:type="dxa"/>
            <w:tcBorders>
              <w:left w:val="nil"/>
            </w:tcBorders>
          </w:tcPr>
          <w:p w:rsidR="00FF0399" w:rsidRDefault="00D70D47">
            <w:pPr>
              <w:pStyle w:val="Tabletext"/>
            </w:pPr>
            <w:r>
              <w:t>Six Core Services + Programs</w:t>
            </w:r>
          </w:p>
        </w:tc>
        <w:tc>
          <w:tcPr>
            <w:tcW w:w="4681" w:type="dxa"/>
          </w:tcPr>
          <w:p w:rsidR="00FF0399" w:rsidRDefault="00FA0F5D">
            <w:pPr>
              <w:pStyle w:val="Tabletext"/>
              <w:cnfStyle w:val="000000000000"/>
            </w:pPr>
            <w:r>
              <w:t>After hour activities</w:t>
            </w:r>
          </w:p>
        </w:tc>
      </w:tr>
      <w:tr w:rsidR="00FF0399" w:rsidTr="00D70D47">
        <w:tc>
          <w:tcPr>
            <w:cnfStyle w:val="001000000000"/>
            <w:tcW w:w="4680" w:type="dxa"/>
            <w:tcBorders>
              <w:left w:val="nil"/>
            </w:tcBorders>
          </w:tcPr>
          <w:p w:rsidR="00FF0399" w:rsidRDefault="00FA0F5D">
            <w:pPr>
              <w:pStyle w:val="Tabletext"/>
            </w:pPr>
            <w:r>
              <w:t>Funding: Federal/State Contracts, Grants, Donations</w:t>
            </w:r>
          </w:p>
        </w:tc>
        <w:tc>
          <w:tcPr>
            <w:tcW w:w="4681" w:type="dxa"/>
          </w:tcPr>
          <w:p w:rsidR="00FF0399" w:rsidRDefault="0038014B">
            <w:pPr>
              <w:pStyle w:val="Tabletext"/>
              <w:cnfStyle w:val="000000000000"/>
            </w:pPr>
            <w:r>
              <w:t>Benefits, job, or school specialist</w:t>
            </w:r>
          </w:p>
        </w:tc>
      </w:tr>
      <w:tr w:rsidR="00FF0399" w:rsidTr="00D70D47">
        <w:tc>
          <w:tcPr>
            <w:cnfStyle w:val="001000000000"/>
            <w:tcW w:w="4680" w:type="dxa"/>
            <w:tcBorders>
              <w:left w:val="nil"/>
            </w:tcBorders>
          </w:tcPr>
          <w:p w:rsidR="00FF0399" w:rsidRDefault="00FF0399">
            <w:pPr>
              <w:pStyle w:val="Tabletext"/>
            </w:pPr>
          </w:p>
        </w:tc>
        <w:tc>
          <w:tcPr>
            <w:tcW w:w="4681" w:type="dxa"/>
          </w:tcPr>
          <w:p w:rsidR="00FF0399" w:rsidRDefault="0038014B">
            <w:pPr>
              <w:pStyle w:val="Tabletext"/>
              <w:cnfStyle w:val="000000000000"/>
            </w:pPr>
            <w:r>
              <w:t>Transportation</w:t>
            </w:r>
          </w:p>
        </w:tc>
      </w:tr>
    </w:tbl>
    <w:p w:rsidR="003036E1" w:rsidRPr="003036E1" w:rsidRDefault="00050426" w:rsidP="00C613DA">
      <w:pPr>
        <w:pStyle w:val="Heading2"/>
      </w:pP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170180</wp:posOffset>
            </wp:positionV>
            <wp:extent cx="5486400" cy="3200400"/>
            <wp:effectExtent l="0" t="0" r="0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 w:rsidR="0038014B">
        <w:t>Market awareness</w:t>
      </w:r>
      <w:r w:rsidR="0093678D">
        <w:t xml:space="preserve"> and competetive advantages</w:t>
      </w:r>
    </w:p>
    <w:p w:rsidR="006E445E" w:rsidRDefault="006E445E" w:rsidP="00E31A2A">
      <w:pPr>
        <w:pStyle w:val="Heading3"/>
      </w:pPr>
    </w:p>
    <w:p w:rsidR="00E31A2A" w:rsidRDefault="00E31A2A" w:rsidP="00E31A2A"/>
    <w:p w:rsidR="00E31A2A" w:rsidRDefault="00E31A2A" w:rsidP="00E31A2A"/>
    <w:p w:rsidR="00E31A2A" w:rsidRDefault="00E31A2A" w:rsidP="00E31A2A"/>
    <w:p w:rsidR="00E31A2A" w:rsidRDefault="00E31A2A" w:rsidP="00E31A2A"/>
    <w:p w:rsidR="00E31A2A" w:rsidRDefault="00E31A2A" w:rsidP="00E31A2A"/>
    <w:p w:rsidR="00050426" w:rsidRDefault="00050426" w:rsidP="00E31A2A"/>
    <w:p w:rsidR="00050426" w:rsidRDefault="00050426" w:rsidP="00E31A2A"/>
    <w:p w:rsidR="00050426" w:rsidRDefault="00050426" w:rsidP="00E31A2A"/>
    <w:p w:rsidR="00E31A2A" w:rsidRDefault="00E31A2A" w:rsidP="00E31A2A"/>
    <w:p w:rsidR="00E31A2A" w:rsidRPr="00E31A2A" w:rsidRDefault="00E31A2A" w:rsidP="00E31A2A"/>
    <w:p w:rsidR="00735352" w:rsidRDefault="000F3942">
      <w:pPr>
        <w:pStyle w:val="Heading2"/>
      </w:pPr>
      <w:r>
        <w:lastRenderedPageBreak/>
        <w:t>Identity statement</w:t>
      </w:r>
    </w:p>
    <w:p w:rsidR="00735352" w:rsidRDefault="00CB558B">
      <w:r>
        <w:t xml:space="preserve">We advance our mission of empowering people with </w:t>
      </w:r>
      <w:r w:rsidR="00333F14">
        <w:t>disabilities</w:t>
      </w:r>
      <w:r>
        <w:t xml:space="preserve"> to live independently and seek to improve the quality of life and independence</w:t>
      </w:r>
      <w:r w:rsidR="00333F14">
        <w:t xml:space="preserve"> by serving people with disabilities in nine southwestern Utah counties through education personalized services and technology.</w:t>
      </w:r>
      <w:r w:rsidR="00D963E7">
        <w:t xml:space="preserve"> This will be accomplished by emphasizing our competitive advantages of</w:t>
      </w:r>
      <w:r w:rsidR="0093678D">
        <w:t xml:space="preserve"> fiscal and contract compliance, efficient use of funds, a quality</w:t>
      </w:r>
      <w:r w:rsidR="00D963E7">
        <w:t xml:space="preserve"> loan bank, programs, staff communication, teamwork, trust, and responsibility.</w:t>
      </w:r>
      <w:r w:rsidR="008B74BD">
        <w:t xml:space="preserve"> We are sustainable with grants, donations, and state and federal contract</w:t>
      </w:r>
      <w:r w:rsidR="00DD3CD9">
        <w:t>s</w:t>
      </w:r>
      <w:r w:rsidR="008B74BD">
        <w:t>.</w:t>
      </w:r>
    </w:p>
    <w:p w:rsidR="00944CA7" w:rsidRDefault="00DD3CD9" w:rsidP="00944CA7">
      <w:pPr>
        <w:pStyle w:val="Heading2"/>
      </w:pPr>
      <w:r>
        <w:t>our strategy screen</w:t>
      </w:r>
    </w:p>
    <w:p w:rsidR="00735352" w:rsidRDefault="00EA6DB5" w:rsidP="00944CA7">
      <w:pPr>
        <w:pStyle w:val="Heading3"/>
      </w:pPr>
      <w:r>
        <w:t>To consider any particular opportunity or problem to be solved, it must</w:t>
      </w:r>
      <w:r w:rsidR="00944CA7">
        <w:t>:</w:t>
      </w:r>
    </w:p>
    <w:p w:rsidR="00944CA7" w:rsidRDefault="00944CA7" w:rsidP="00944CA7">
      <w:pPr>
        <w:pStyle w:val="ListBullet"/>
      </w:pPr>
      <w:r>
        <w:t>be in alignment with our mission</w:t>
      </w:r>
    </w:p>
    <w:p w:rsidR="00944CA7" w:rsidRDefault="0076174D" w:rsidP="00944CA7">
      <w:pPr>
        <w:pStyle w:val="ListBullet"/>
      </w:pPr>
      <w:r>
        <w:t>consistent with our competitive advantages</w:t>
      </w:r>
    </w:p>
    <w:p w:rsidR="0076174D" w:rsidRDefault="00926D3D" w:rsidP="0076174D">
      <w:pPr>
        <w:pStyle w:val="ListBullet"/>
        <w:numPr>
          <w:ilvl w:val="1"/>
          <w:numId w:val="2"/>
        </w:numPr>
      </w:pPr>
      <w:r>
        <w:t>have staff support</w:t>
      </w:r>
    </w:p>
    <w:p w:rsidR="00926D3D" w:rsidRDefault="00926D3D" w:rsidP="0076174D">
      <w:pPr>
        <w:pStyle w:val="ListBullet"/>
        <w:numPr>
          <w:ilvl w:val="1"/>
          <w:numId w:val="2"/>
        </w:numPr>
      </w:pPr>
      <w:r>
        <w:t>be in our service area</w:t>
      </w:r>
    </w:p>
    <w:p w:rsidR="000254F9" w:rsidRDefault="000254F9" w:rsidP="0076174D">
      <w:pPr>
        <w:pStyle w:val="ListBullet"/>
        <w:numPr>
          <w:ilvl w:val="1"/>
          <w:numId w:val="2"/>
        </w:numPr>
      </w:pPr>
      <w:r>
        <w:t>(may) be considered as a pilot program with benchmarks and deadlines</w:t>
      </w:r>
    </w:p>
    <w:p w:rsidR="00926D3D" w:rsidRDefault="00926D3D" w:rsidP="0076174D">
      <w:pPr>
        <w:pStyle w:val="ListBullet"/>
        <w:numPr>
          <w:ilvl w:val="1"/>
          <w:numId w:val="2"/>
        </w:numPr>
      </w:pPr>
      <w:r>
        <w:t>maintain current eligibility guidelines (with minimal exceptions including family involvement)</w:t>
      </w:r>
    </w:p>
    <w:p w:rsidR="00735352" w:rsidRDefault="006360FE" w:rsidP="0037417C">
      <w:pPr>
        <w:pStyle w:val="Heading2"/>
      </w:pPr>
      <w:r>
        <w:t>the big question</w:t>
      </w:r>
    </w:p>
    <w:p w:rsidR="006360FE" w:rsidRPr="006360FE" w:rsidRDefault="006360FE" w:rsidP="006360FE">
      <w:pPr>
        <w:pStyle w:val="Heading3"/>
      </w:pPr>
      <w:r>
        <w:t xml:space="preserve">Current </w:t>
      </w:r>
      <w:r w:rsidR="002322AA">
        <w:t>question</w:t>
      </w:r>
      <w:r w:rsidR="00014825">
        <w:t>:</w:t>
      </w:r>
    </w:p>
    <w:p w:rsidR="008C0A5C" w:rsidRDefault="006360FE" w:rsidP="008C0A5C">
      <w:pPr>
        <w:pStyle w:val="ListParagraph"/>
        <w:numPr>
          <w:ilvl w:val="0"/>
          <w:numId w:val="6"/>
        </w:numPr>
      </w:pPr>
      <w:r>
        <w:t xml:space="preserve">How can we </w:t>
      </w:r>
      <w:r w:rsidR="008C0A5C">
        <w:t>develop</w:t>
      </w:r>
      <w:r>
        <w:t xml:space="preserve"> a strong board of directors?</w:t>
      </w:r>
    </w:p>
    <w:p w:rsidR="00053EDA" w:rsidRDefault="00053EDA" w:rsidP="00053EDA">
      <w:pPr>
        <w:pStyle w:val="ListParagraph"/>
        <w:numPr>
          <w:ilvl w:val="1"/>
          <w:numId w:val="6"/>
        </w:numPr>
      </w:pPr>
      <w:r>
        <w:t>How do we attract board members to fill various positions?</w:t>
      </w:r>
    </w:p>
    <w:p w:rsidR="00053EDA" w:rsidRDefault="00053EDA" w:rsidP="00053EDA">
      <w:pPr>
        <w:pStyle w:val="ListParagraph"/>
        <w:numPr>
          <w:ilvl w:val="2"/>
          <w:numId w:val="6"/>
        </w:numPr>
      </w:pPr>
      <w:r>
        <w:t>What types of skills do we need?</w:t>
      </w:r>
    </w:p>
    <w:p w:rsidR="008C0A5C" w:rsidRDefault="008C0A5C" w:rsidP="00053EDA">
      <w:pPr>
        <w:pStyle w:val="ListParagraph"/>
        <w:numPr>
          <w:ilvl w:val="2"/>
          <w:numId w:val="6"/>
        </w:numPr>
      </w:pPr>
      <w:r>
        <w:t>How do we get board representation from rural communities?</w:t>
      </w:r>
    </w:p>
    <w:p w:rsidR="00014825" w:rsidRDefault="001728F2" w:rsidP="00014825">
      <w:pPr>
        <w:pStyle w:val="ListParagraph"/>
        <w:numPr>
          <w:ilvl w:val="2"/>
          <w:numId w:val="6"/>
        </w:numPr>
      </w:pPr>
      <w:r>
        <w:t xml:space="preserve">How do we find, attract, network and build relationships with </w:t>
      </w:r>
      <w:r w:rsidR="00014825">
        <w:t>potential candidates?</w:t>
      </w:r>
    </w:p>
    <w:p w:rsidR="00014825" w:rsidRPr="00014825" w:rsidRDefault="002322AA" w:rsidP="00014825">
      <w:pPr>
        <w:pStyle w:val="Heading3"/>
      </w:pPr>
      <w:r>
        <w:t>Additional</w:t>
      </w:r>
      <w:r w:rsidR="00014825">
        <w:t xml:space="preserve"> </w:t>
      </w:r>
      <w:r>
        <w:t>questions</w:t>
      </w:r>
      <w:r w:rsidR="00014825">
        <w:t>:</w:t>
      </w:r>
    </w:p>
    <w:p w:rsidR="00735352" w:rsidRDefault="00014825">
      <w:r>
        <w:t>How do we raise community awareness?</w:t>
      </w:r>
    </w:p>
    <w:p w:rsidR="00014825" w:rsidRDefault="00FD330E">
      <w:r>
        <w:t xml:space="preserve">How do we secure programs (like the Youth Mentoring </w:t>
      </w:r>
      <w:r w:rsidR="00C613DA">
        <w:t>Program)?</w:t>
      </w:r>
    </w:p>
    <w:p w:rsidR="00735352" w:rsidRDefault="00C613DA">
      <w:pPr>
        <w:pStyle w:val="Heading2"/>
      </w:pPr>
      <w:r>
        <w:t>next steps</w:t>
      </w:r>
    </w:p>
    <w:p w:rsidR="007E0B66" w:rsidRDefault="007E0B66" w:rsidP="007E0B66">
      <w:r>
        <w:t>Schedule a time to continue the process</w:t>
      </w:r>
    </w:p>
    <w:p w:rsidR="00BC2295" w:rsidRPr="007E0B66" w:rsidRDefault="00BC2295" w:rsidP="007E0B66">
      <w:r>
        <w:t>Send information regarding building strategy to answer the Big Questions</w:t>
      </w:r>
    </w:p>
    <w:p w:rsidR="00735352" w:rsidRDefault="004606BA">
      <w:pPr>
        <w:pStyle w:val="Heading3"/>
      </w:pPr>
      <w:r>
        <w:t>devlop and test</w:t>
      </w:r>
      <w:r w:rsidR="0015766F">
        <w:t xml:space="preserve"> and implement</w:t>
      </w:r>
      <w:r>
        <w:t xml:space="preserve"> potential strategies</w:t>
      </w:r>
    </w:p>
    <w:p w:rsidR="0015766F" w:rsidRDefault="0015766F" w:rsidP="00F250FE">
      <w:pPr>
        <w:pStyle w:val="Heading1"/>
      </w:pPr>
      <w:r>
        <w:t>Worksheet O</w:t>
      </w:r>
    </w:p>
    <w:p w:rsidR="0015766F" w:rsidRDefault="00E56319" w:rsidP="007E0B66">
      <w:r>
        <w:t>Apply the strategy screen</w:t>
      </w:r>
    </w:p>
    <w:p w:rsidR="00E56319" w:rsidRDefault="00C12078" w:rsidP="00F250FE">
      <w:pPr>
        <w:pStyle w:val="Heading1"/>
      </w:pPr>
      <w:r>
        <w:t>Worksheet R</w:t>
      </w:r>
      <w:r w:rsidR="00EF52A7">
        <w:t xml:space="preserve"> </w:t>
      </w:r>
      <w:bookmarkStart w:id="0" w:name="_GoBack"/>
      <w:bookmarkEnd w:id="0"/>
    </w:p>
    <w:p w:rsidR="00C12078" w:rsidRPr="007E0B66" w:rsidRDefault="00F250FE" w:rsidP="00E56319">
      <w:r>
        <w:t xml:space="preserve">Review. </w:t>
      </w:r>
      <w:r w:rsidR="00C12078">
        <w:t>Focus on Big Question, s</w:t>
      </w:r>
      <w:r w:rsidR="00EF52A7">
        <w:t>ummarize strategy and demonstrate that it passes our Strategy Screen</w:t>
      </w:r>
      <w:r w:rsidR="00E56319">
        <w:t xml:space="preserve">. </w:t>
      </w:r>
      <w:r w:rsidR="002322AA">
        <w:t>Identify activities, persons responsible, timeframe, tasks</w:t>
      </w:r>
      <w:r w:rsidR="00E56319">
        <w:t xml:space="preserve">. </w:t>
      </w:r>
    </w:p>
    <w:p w:rsidR="00735352" w:rsidRDefault="00735352"/>
    <w:sectPr w:rsidR="00735352" w:rsidSect="00810BB5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5DA" w:rsidRDefault="000105DA">
      <w:r>
        <w:separator/>
      </w:r>
    </w:p>
    <w:p w:rsidR="000105DA" w:rsidRDefault="000105DA"/>
  </w:endnote>
  <w:endnote w:type="continuationSeparator" w:id="0">
    <w:p w:rsidR="000105DA" w:rsidRDefault="000105DA">
      <w:r>
        <w:continuationSeparator/>
      </w:r>
    </w:p>
    <w:p w:rsidR="000105DA" w:rsidRDefault="000105D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1404"/>
      <w:gridCol w:w="6552"/>
      <w:gridCol w:w="1404"/>
    </w:tblGrid>
    <w:tr w:rsidR="00735352">
      <w:sdt>
        <w:sdtPr>
          <w:alias w:val="Date"/>
          <w:tag w:val=""/>
          <w:id w:val="-600561709"/>
          <w:dataBinding w:prefixMappings="xmlns:ns0='http://schemas.microsoft.com/office/2006/coverPageProps' " w:xpath="/ns0:CoverPageProperties[1]/ns0:PublishDate[1]" w:storeItemID="{55AF091B-3C7A-41E3-B477-F2FDAA23CFDA}"/>
          <w:date w:fullDate="2017-01-26T00:00:00Z">
            <w:dateFormat w:val="M/d/yyyy"/>
            <w:lid w:val="en-US"/>
            <w:storeMappedDataAs w:val="dateTime"/>
            <w:calendar w:val="gregorian"/>
          </w:date>
        </w:sdtPr>
        <w:sdtContent>
          <w:tc>
            <w:tcPr>
              <w:tcW w:w="750" w:type="pct"/>
            </w:tcPr>
            <w:p w:rsidR="00735352" w:rsidRDefault="00D65D08">
              <w:pPr>
                <w:pStyle w:val="Footer"/>
              </w:pPr>
              <w:r>
                <w:t>1/26/2017</w:t>
              </w:r>
            </w:p>
          </w:tc>
        </w:sdtContent>
      </w:sdt>
      <w:sdt>
        <w:sdtPr>
          <w:alias w:val="Title"/>
          <w:tag w:val=""/>
          <w:id w:val="137481616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3500" w:type="pct"/>
            </w:tcPr>
            <w:p w:rsidR="00735352" w:rsidRDefault="00336822">
              <w:pPr>
                <w:pStyle w:val="Footer"/>
                <w:jc w:val="center"/>
              </w:pPr>
              <w:r>
                <w:t>2017 Strategic plan</w:t>
              </w:r>
            </w:p>
          </w:tc>
        </w:sdtContent>
      </w:sdt>
      <w:tc>
        <w:tcPr>
          <w:tcW w:w="750" w:type="pct"/>
        </w:tcPr>
        <w:p w:rsidR="00735352" w:rsidRDefault="00810BB5">
          <w:pPr>
            <w:pStyle w:val="Footer"/>
            <w:jc w:val="right"/>
          </w:pPr>
          <w:r>
            <w:fldChar w:fldCharType="begin"/>
          </w:r>
          <w:r w:rsidR="001F2DCB">
            <w:instrText xml:space="preserve"> PAGE  \* Arabic </w:instrText>
          </w:r>
          <w:r>
            <w:fldChar w:fldCharType="separate"/>
          </w:r>
          <w:r w:rsidR="004A5DAF">
            <w:rPr>
              <w:noProof/>
            </w:rPr>
            <w:t>1</w:t>
          </w:r>
          <w:r>
            <w:fldChar w:fldCharType="end"/>
          </w:r>
        </w:p>
      </w:tc>
    </w:tr>
  </w:tbl>
  <w:p w:rsidR="00735352" w:rsidRDefault="007353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5DA" w:rsidRDefault="000105DA">
      <w:r>
        <w:separator/>
      </w:r>
    </w:p>
    <w:p w:rsidR="000105DA" w:rsidRDefault="000105DA"/>
  </w:footnote>
  <w:footnote w:type="continuationSeparator" w:id="0">
    <w:p w:rsidR="000105DA" w:rsidRDefault="000105DA">
      <w:r>
        <w:continuationSeparator/>
      </w:r>
    </w:p>
    <w:p w:rsidR="000105DA" w:rsidRDefault="000105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52" w:rsidRDefault="001F2DCB">
    <w:pPr>
      <w:pStyle w:val="Header"/>
    </w:pPr>
    <w:r>
      <w:t>Confidential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A8B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C5B3B"/>
    <w:multiLevelType w:val="hybridMultilevel"/>
    <w:tmpl w:val="78D4DA6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56D6D20"/>
    <w:multiLevelType w:val="hybridMultilevel"/>
    <w:tmpl w:val="B4DE4594"/>
    <w:lvl w:ilvl="0" w:tplc="A8B0EC6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761B6"/>
    <w:multiLevelType w:val="hybridMultilevel"/>
    <w:tmpl w:val="80500C0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59DF7865"/>
    <w:multiLevelType w:val="hybridMultilevel"/>
    <w:tmpl w:val="368C076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5FCD0CE5"/>
    <w:multiLevelType w:val="hybridMultilevel"/>
    <w:tmpl w:val="B36248AE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70F4157A"/>
    <w:multiLevelType w:val="hybridMultilevel"/>
    <w:tmpl w:val="34D086B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5D08"/>
    <w:rsid w:val="000105DA"/>
    <w:rsid w:val="00014825"/>
    <w:rsid w:val="000254F9"/>
    <w:rsid w:val="00050426"/>
    <w:rsid w:val="00053EDA"/>
    <w:rsid w:val="00066175"/>
    <w:rsid w:val="000F3942"/>
    <w:rsid w:val="0015766F"/>
    <w:rsid w:val="001728F2"/>
    <w:rsid w:val="001B2719"/>
    <w:rsid w:val="001F2DCB"/>
    <w:rsid w:val="002322AA"/>
    <w:rsid w:val="00267E10"/>
    <w:rsid w:val="00274822"/>
    <w:rsid w:val="003036E1"/>
    <w:rsid w:val="00305576"/>
    <w:rsid w:val="00333F14"/>
    <w:rsid w:val="00336822"/>
    <w:rsid w:val="0037417C"/>
    <w:rsid w:val="0038014B"/>
    <w:rsid w:val="003B18C1"/>
    <w:rsid w:val="003F6A51"/>
    <w:rsid w:val="00435C75"/>
    <w:rsid w:val="00454330"/>
    <w:rsid w:val="004606BA"/>
    <w:rsid w:val="0046487E"/>
    <w:rsid w:val="004A5DAF"/>
    <w:rsid w:val="004B4749"/>
    <w:rsid w:val="004E4FCE"/>
    <w:rsid w:val="005916BC"/>
    <w:rsid w:val="006360FE"/>
    <w:rsid w:val="006B52EE"/>
    <w:rsid w:val="006E305C"/>
    <w:rsid w:val="006E445E"/>
    <w:rsid w:val="00735352"/>
    <w:rsid w:val="0076174D"/>
    <w:rsid w:val="007C373A"/>
    <w:rsid w:val="007E0B66"/>
    <w:rsid w:val="00810BB5"/>
    <w:rsid w:val="008B74BD"/>
    <w:rsid w:val="008C0A5C"/>
    <w:rsid w:val="008E3B3F"/>
    <w:rsid w:val="00926D3D"/>
    <w:rsid w:val="0093678D"/>
    <w:rsid w:val="00944CA7"/>
    <w:rsid w:val="00947AC7"/>
    <w:rsid w:val="00A37E49"/>
    <w:rsid w:val="00A87458"/>
    <w:rsid w:val="00B66BDD"/>
    <w:rsid w:val="00BC2295"/>
    <w:rsid w:val="00C12078"/>
    <w:rsid w:val="00C613DA"/>
    <w:rsid w:val="00C6663F"/>
    <w:rsid w:val="00CB558B"/>
    <w:rsid w:val="00CF3ADD"/>
    <w:rsid w:val="00D02E97"/>
    <w:rsid w:val="00D44FD7"/>
    <w:rsid w:val="00D65D08"/>
    <w:rsid w:val="00D70D47"/>
    <w:rsid w:val="00D83741"/>
    <w:rsid w:val="00D963E7"/>
    <w:rsid w:val="00DD3CD9"/>
    <w:rsid w:val="00DD40C2"/>
    <w:rsid w:val="00DF5A89"/>
    <w:rsid w:val="00E31A2A"/>
    <w:rsid w:val="00E46C22"/>
    <w:rsid w:val="00E56319"/>
    <w:rsid w:val="00EA6DB5"/>
    <w:rsid w:val="00EF52A7"/>
    <w:rsid w:val="00F250FE"/>
    <w:rsid w:val="00F448CF"/>
    <w:rsid w:val="00F46078"/>
    <w:rsid w:val="00FA0F5D"/>
    <w:rsid w:val="00FC5449"/>
    <w:rsid w:val="00FD330E"/>
    <w:rsid w:val="00FF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en-US" w:eastAsia="ja-JP" w:bidi="ar-SA"/>
      </w:rPr>
    </w:rPrDefault>
    <w:pPrDefault>
      <w:pPr>
        <w:spacing w:after="24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uiPriority="2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B5"/>
    <w:pPr>
      <w:spacing w:after="120" w:line="240" w:lineRule="auto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rsid w:val="00810BB5"/>
    <w:pPr>
      <w:keepNext/>
      <w:keepLines/>
      <w:spacing w:after="40"/>
      <w:outlineLvl w:val="0"/>
    </w:pPr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10BB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color w:val="DD8047" w:themeColor="accen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810BB5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caps/>
      <w:color w:val="80865A" w:themeColor="accent3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10BB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BB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BB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BB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BB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BB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0BB5"/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10BB5"/>
    <w:rPr>
      <w:rFonts w:asciiTheme="majorHAnsi" w:eastAsiaTheme="majorEastAsia" w:hAnsiTheme="majorHAnsi" w:cstheme="majorBidi"/>
      <w:caps/>
      <w:color w:val="DD8047" w:themeColor="accen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810BB5"/>
    <w:rPr>
      <w:rFonts w:asciiTheme="majorHAnsi" w:eastAsiaTheme="majorEastAsia" w:hAnsiTheme="majorHAnsi" w:cstheme="majorBidi"/>
      <w:caps/>
      <w:color w:val="80865A" w:themeColor="accent3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BB5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BB5"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BB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BB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BB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BB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0BB5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rsid w:val="00810BB5"/>
    <w:pPr>
      <w:spacing w:after="0"/>
      <w:jc w:val="right"/>
    </w:pPr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810BB5"/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810BB5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810BB5"/>
    <w:rPr>
      <w:rFonts w:asciiTheme="majorHAnsi" w:eastAsiaTheme="majorEastAsia" w:hAnsiTheme="majorHAnsi" w:cstheme="majorBidi"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BB5"/>
    <w:pPr>
      <w:outlineLvl w:val="9"/>
    </w:pPr>
  </w:style>
  <w:style w:type="table" w:styleId="TableGrid">
    <w:name w:val="Table Grid"/>
    <w:basedOn w:val="TableNormal"/>
    <w:uiPriority w:val="39"/>
    <w:rsid w:val="00810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81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10BB5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Accent1">
    <w:name w:val="Grid Table 5 Dark Accent 1"/>
    <w:basedOn w:val="TableNormal"/>
    <w:uiPriority w:val="50"/>
    <w:rsid w:val="0081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left w:w="108" w:type="dxa"/>
        <w:bottom w:w="29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4Accent6">
    <w:name w:val="Grid Table 4 Accent 6"/>
    <w:basedOn w:val="TableNormal"/>
    <w:uiPriority w:val="49"/>
    <w:rsid w:val="0081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Light">
    <w:name w:val="Grid Table Light"/>
    <w:basedOn w:val="TableNormal"/>
    <w:uiPriority w:val="40"/>
    <w:rsid w:val="00810BB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81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2Accent1">
    <w:name w:val="List Table 2 Accent 1"/>
    <w:basedOn w:val="TableNormal"/>
    <w:uiPriority w:val="47"/>
    <w:rsid w:val="0081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10BB5"/>
    <w:pPr>
      <w:spacing w:after="0" w:line="240" w:lineRule="auto"/>
    </w:pPr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10BB5"/>
    <w:rPr>
      <w:color w:val="808080"/>
    </w:rPr>
  </w:style>
  <w:style w:type="table" w:customStyle="1" w:styleId="GridTable4Accent1">
    <w:name w:val="Grid Table 4 Accent 1"/>
    <w:basedOn w:val="TableNormal"/>
    <w:uiPriority w:val="49"/>
    <w:rsid w:val="0081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1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PlainTable4">
    <w:name w:val="Plain Table 4"/>
    <w:basedOn w:val="TableNormal"/>
    <w:uiPriority w:val="44"/>
    <w:rsid w:val="00810BB5"/>
    <w:pPr>
      <w:spacing w:after="0" w:line="240" w:lineRule="auto"/>
    </w:pPr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6">
    <w:name w:val="Grid Table 1 Light Accent 6"/>
    <w:basedOn w:val="TableNormal"/>
    <w:uiPriority w:val="46"/>
    <w:rsid w:val="0081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Accent6">
    <w:name w:val="List Table 1 Light Accent 6"/>
    <w:basedOn w:val="TableNormal"/>
    <w:uiPriority w:val="46"/>
    <w:rsid w:val="00810BB5"/>
    <w:pPr>
      <w:spacing w:after="0" w:line="240" w:lineRule="auto"/>
    </w:pPr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paragraph" w:styleId="Header">
    <w:name w:val="header"/>
    <w:basedOn w:val="Normal"/>
    <w:link w:val="HeaderChar"/>
    <w:uiPriority w:val="2"/>
    <w:unhideWhenUsed/>
    <w:rsid w:val="00810BB5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2"/>
    <w:rsid w:val="00810BB5"/>
  </w:style>
  <w:style w:type="paragraph" w:styleId="Footer">
    <w:name w:val="footer"/>
    <w:basedOn w:val="Normal"/>
    <w:link w:val="FooterChar"/>
    <w:uiPriority w:val="2"/>
    <w:unhideWhenUsed/>
    <w:rsid w:val="00810BB5"/>
    <w:pPr>
      <w:spacing w:after="0"/>
    </w:pPr>
  </w:style>
  <w:style w:type="character" w:customStyle="1" w:styleId="FooterChar">
    <w:name w:val="Footer Char"/>
    <w:basedOn w:val="DefaultParagraphFont"/>
    <w:link w:val="Footer"/>
    <w:uiPriority w:val="2"/>
    <w:rsid w:val="00810BB5"/>
  </w:style>
  <w:style w:type="table" w:customStyle="1" w:styleId="Noborders">
    <w:name w:val="No borders"/>
    <w:basedOn w:val="TableNormal"/>
    <w:uiPriority w:val="99"/>
    <w:rsid w:val="00810BB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aliases w:val="Sample questionnaires table"/>
    <w:basedOn w:val="TableNormal"/>
    <w:uiPriority w:val="46"/>
    <w:rsid w:val="00810BB5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94B6D2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4B6D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GridTable2Accent1">
    <w:name w:val="Grid Table 2 Accent 1"/>
    <w:basedOn w:val="TableNormal"/>
    <w:uiPriority w:val="47"/>
    <w:rsid w:val="0081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paragraph" w:customStyle="1" w:styleId="Logo">
    <w:name w:val="Logo"/>
    <w:basedOn w:val="Normal"/>
    <w:uiPriority w:val="1"/>
    <w:qFormat/>
    <w:rsid w:val="00810BB5"/>
    <w:pPr>
      <w:spacing w:after="1440"/>
      <w:jc w:val="right"/>
    </w:pPr>
    <w:rPr>
      <w:noProof/>
      <w:color w:val="59473F" w:themeColor="text2" w:themeShade="BF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0BB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0BB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0BB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0BB5"/>
    <w:rPr>
      <w:rFonts w:ascii="Arial" w:hAnsi="Arial" w:cs="Arial"/>
      <w:vanish/>
      <w:sz w:val="16"/>
      <w:szCs w:val="16"/>
    </w:rPr>
  </w:style>
  <w:style w:type="paragraph" w:customStyle="1" w:styleId="Contactinfo">
    <w:name w:val="Contact info"/>
    <w:basedOn w:val="Normal"/>
    <w:uiPriority w:val="1"/>
    <w:qFormat/>
    <w:rsid w:val="00810BB5"/>
    <w:pPr>
      <w:spacing w:after="0"/>
      <w:jc w:val="right"/>
    </w:pPr>
    <w:rPr>
      <w:caps/>
    </w:rPr>
  </w:style>
  <w:style w:type="table" w:customStyle="1" w:styleId="GridTable3Accent3">
    <w:name w:val="Grid Table 3 Accent 3"/>
    <w:basedOn w:val="TableNormal"/>
    <w:uiPriority w:val="48"/>
    <w:rsid w:val="0081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5DarkAccent3">
    <w:name w:val="Grid Table 5 Dark Accent 3"/>
    <w:basedOn w:val="TableNormal"/>
    <w:uiPriority w:val="50"/>
    <w:rsid w:val="0081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1LightAccent3">
    <w:name w:val="Grid Table 1 Light Accent 3"/>
    <w:basedOn w:val="TableNormal"/>
    <w:uiPriority w:val="46"/>
    <w:rsid w:val="0081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1"/>
    <w:qFormat/>
    <w:rsid w:val="00810BB5"/>
    <w:rPr>
      <w:b/>
      <w:bCs/>
    </w:rPr>
  </w:style>
  <w:style w:type="paragraph" w:customStyle="1" w:styleId="Tabletext">
    <w:name w:val="Table text"/>
    <w:basedOn w:val="Normal"/>
    <w:uiPriority w:val="1"/>
    <w:qFormat/>
    <w:rsid w:val="00810BB5"/>
    <w:pPr>
      <w:spacing w:before="120" w:after="0"/>
    </w:pPr>
  </w:style>
  <w:style w:type="table" w:customStyle="1" w:styleId="ListTable6ColorfulAccent2">
    <w:name w:val="List Table 6 Colorful Accent 2"/>
    <w:basedOn w:val="TableNormal"/>
    <w:uiPriority w:val="51"/>
    <w:rsid w:val="00810BB5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1LightAccent2">
    <w:name w:val="Grid Table 1 Light Accent 2"/>
    <w:basedOn w:val="TableNormal"/>
    <w:uiPriority w:val="46"/>
    <w:rsid w:val="0081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Bullet">
    <w:name w:val="List Bullet"/>
    <w:basedOn w:val="Normal"/>
    <w:uiPriority w:val="1"/>
    <w:unhideWhenUsed/>
    <w:rsid w:val="00810BB5"/>
    <w:pPr>
      <w:numPr>
        <w:numId w:val="2"/>
      </w:numPr>
    </w:pPr>
  </w:style>
  <w:style w:type="paragraph" w:styleId="ListParagraph">
    <w:name w:val="List Paragraph"/>
    <w:basedOn w:val="Normal"/>
    <w:uiPriority w:val="34"/>
    <w:unhideWhenUsed/>
    <w:qFormat/>
    <w:rsid w:val="006B5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D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diagramColors" Target="diagrams/colors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efler\AppData\Roaming\Microsoft\Templates\Project%20communication%20plan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5EF533-8890-43C2-9251-BC18309D7A9B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3EAFABAB-4325-4B63-A6A1-59E5CD5AA2EB}">
      <dgm:prSet phldrT="[Text]"/>
      <dgm:spPr/>
      <dgm:t>
        <a:bodyPr/>
        <a:lstStyle/>
        <a:p>
          <a:r>
            <a:rPr lang="en-US"/>
            <a:t>A</a:t>
          </a:r>
        </a:p>
        <a:p>
          <a:r>
            <a:rPr lang="en-US"/>
            <a:t>Review Business Model</a:t>
          </a:r>
        </a:p>
      </dgm:t>
    </dgm:pt>
    <dgm:pt modelId="{DCCBC4FB-8C74-4C4E-A6B4-73B838157AEB}" type="parTrans" cxnId="{B573A21D-5299-4A12-9548-48E63BE2CB70}">
      <dgm:prSet/>
      <dgm:spPr/>
      <dgm:t>
        <a:bodyPr/>
        <a:lstStyle/>
        <a:p>
          <a:endParaRPr lang="en-US"/>
        </a:p>
      </dgm:t>
    </dgm:pt>
    <dgm:pt modelId="{12173DE2-8D04-4451-96B1-C02681355451}" type="sibTrans" cxnId="{B573A21D-5299-4A12-9548-48E63BE2CB70}">
      <dgm:prSet/>
      <dgm:spPr/>
      <dgm:t>
        <a:bodyPr/>
        <a:lstStyle/>
        <a:p>
          <a:endParaRPr lang="en-US"/>
        </a:p>
      </dgm:t>
    </dgm:pt>
    <dgm:pt modelId="{C8AD00CD-23A7-4841-A0C5-E7E910F3B9B8}">
      <dgm:prSet phldrT="[Text]"/>
      <dgm:spPr/>
      <dgm:t>
        <a:bodyPr/>
        <a:lstStyle/>
        <a:p>
          <a:r>
            <a:rPr lang="en-US"/>
            <a:t>B Market Awareness</a:t>
          </a:r>
        </a:p>
      </dgm:t>
    </dgm:pt>
    <dgm:pt modelId="{75D06C95-0DD4-405C-9233-DC4A7F075F13}" type="parTrans" cxnId="{EFAE003F-42D1-4D3F-BDDE-C2E0946FAD3D}">
      <dgm:prSet/>
      <dgm:spPr/>
      <dgm:t>
        <a:bodyPr/>
        <a:lstStyle/>
        <a:p>
          <a:endParaRPr lang="en-US"/>
        </a:p>
      </dgm:t>
    </dgm:pt>
    <dgm:pt modelId="{EBC5ADF7-3FC0-4FE1-BAC5-A441E043A10C}" type="sibTrans" cxnId="{EFAE003F-42D1-4D3F-BDDE-C2E0946FAD3D}">
      <dgm:prSet/>
      <dgm:spPr/>
      <dgm:t>
        <a:bodyPr/>
        <a:lstStyle/>
        <a:p>
          <a:endParaRPr lang="en-US"/>
        </a:p>
      </dgm:t>
    </dgm:pt>
    <dgm:pt modelId="{F05C45FC-72FF-4161-9144-2CE230DC88B2}">
      <dgm:prSet phldrT="[Text]"/>
      <dgm:spPr/>
      <dgm:t>
        <a:bodyPr/>
        <a:lstStyle/>
        <a:p>
          <a:r>
            <a:rPr lang="en-US"/>
            <a:t>C Competitive Advantages</a:t>
          </a:r>
        </a:p>
      </dgm:t>
    </dgm:pt>
    <dgm:pt modelId="{8E373D86-D834-4E1F-A805-FC1220459645}" type="parTrans" cxnId="{BA386544-47AC-452A-8CBD-2BEA232229E4}">
      <dgm:prSet/>
      <dgm:spPr/>
      <dgm:t>
        <a:bodyPr/>
        <a:lstStyle/>
        <a:p>
          <a:endParaRPr lang="en-US"/>
        </a:p>
      </dgm:t>
    </dgm:pt>
    <dgm:pt modelId="{F95F990C-F834-4227-B32C-6569F6E74360}" type="sibTrans" cxnId="{BA386544-47AC-452A-8CBD-2BEA232229E4}">
      <dgm:prSet/>
      <dgm:spPr/>
      <dgm:t>
        <a:bodyPr/>
        <a:lstStyle/>
        <a:p>
          <a:endParaRPr lang="en-US"/>
        </a:p>
      </dgm:t>
    </dgm:pt>
    <dgm:pt modelId="{D9A7425D-1661-4CC6-AA40-EF8A264DBFE1}">
      <dgm:prSet phldrT="[Text]"/>
      <dgm:spPr/>
      <dgm:t>
        <a:bodyPr/>
        <a:lstStyle/>
        <a:p>
          <a:r>
            <a:rPr lang="en-US"/>
            <a:t>D Strategy Screen</a:t>
          </a:r>
        </a:p>
      </dgm:t>
    </dgm:pt>
    <dgm:pt modelId="{370C0090-2F0D-404F-803A-FFC32035E168}" type="parTrans" cxnId="{6A8B4756-68CB-43CD-B4F9-D66FE359AE0D}">
      <dgm:prSet/>
      <dgm:spPr/>
      <dgm:t>
        <a:bodyPr/>
        <a:lstStyle/>
        <a:p>
          <a:endParaRPr lang="en-US"/>
        </a:p>
      </dgm:t>
    </dgm:pt>
    <dgm:pt modelId="{B1DF718E-40A7-4C61-AC50-37857A162543}" type="sibTrans" cxnId="{6A8B4756-68CB-43CD-B4F9-D66FE359AE0D}">
      <dgm:prSet/>
      <dgm:spPr/>
      <dgm:t>
        <a:bodyPr/>
        <a:lstStyle/>
        <a:p>
          <a:endParaRPr lang="en-US"/>
        </a:p>
      </dgm:t>
    </dgm:pt>
    <dgm:pt modelId="{C7FEE510-75DB-41D2-B038-415A7DD3BED5}">
      <dgm:prSet phldrT="[Text]"/>
      <dgm:spPr/>
      <dgm:t>
        <a:bodyPr/>
        <a:lstStyle/>
        <a:p>
          <a:r>
            <a:rPr lang="en-US"/>
            <a:t>E Big Question</a:t>
          </a:r>
        </a:p>
      </dgm:t>
    </dgm:pt>
    <dgm:pt modelId="{8DF144CA-34FF-47AA-9E97-9034CD6CAE66}" type="parTrans" cxnId="{BBABAA92-BF4B-4AB4-B898-09F8775F2571}">
      <dgm:prSet/>
      <dgm:spPr/>
      <dgm:t>
        <a:bodyPr/>
        <a:lstStyle/>
        <a:p>
          <a:endParaRPr lang="en-US"/>
        </a:p>
      </dgm:t>
    </dgm:pt>
    <dgm:pt modelId="{59BF4A90-79BC-4B41-A4A0-4509FCC31C99}" type="sibTrans" cxnId="{BBABAA92-BF4B-4AB4-B898-09F8775F2571}">
      <dgm:prSet/>
      <dgm:spPr/>
      <dgm:t>
        <a:bodyPr/>
        <a:lstStyle/>
        <a:p>
          <a:endParaRPr lang="en-US"/>
        </a:p>
      </dgm:t>
    </dgm:pt>
    <dgm:pt modelId="{248F521B-264E-456A-80CC-3AEA42593A66}">
      <dgm:prSet phldrT="[Text]"/>
      <dgm:spPr/>
      <dgm:t>
        <a:bodyPr/>
        <a:lstStyle/>
        <a:p>
          <a:r>
            <a:rPr lang="en-US"/>
            <a:t>F Develop/Test Potential Strategies</a:t>
          </a:r>
        </a:p>
      </dgm:t>
    </dgm:pt>
    <dgm:pt modelId="{1A5F9845-FDF0-4799-BBA0-4B3B4C72FE3A}" type="parTrans" cxnId="{3D3A0AB1-C26C-4C88-813C-B4C64D3F0E69}">
      <dgm:prSet/>
      <dgm:spPr/>
      <dgm:t>
        <a:bodyPr/>
        <a:lstStyle/>
        <a:p>
          <a:endParaRPr lang="en-US"/>
        </a:p>
      </dgm:t>
    </dgm:pt>
    <dgm:pt modelId="{4CD078A2-7D7E-406B-B916-C8A779A55665}" type="sibTrans" cxnId="{3D3A0AB1-C26C-4C88-813C-B4C64D3F0E69}">
      <dgm:prSet/>
      <dgm:spPr/>
      <dgm:t>
        <a:bodyPr/>
        <a:lstStyle/>
        <a:p>
          <a:endParaRPr lang="en-US"/>
        </a:p>
      </dgm:t>
    </dgm:pt>
    <dgm:pt modelId="{5A0913B9-A546-4083-98F6-8B57817AB013}">
      <dgm:prSet phldrT="[Text]"/>
      <dgm:spPr/>
      <dgm:t>
        <a:bodyPr/>
        <a:lstStyle/>
        <a:p>
          <a:r>
            <a:rPr lang="en-US"/>
            <a:t>G Implementation</a:t>
          </a:r>
        </a:p>
      </dgm:t>
    </dgm:pt>
    <dgm:pt modelId="{3C8B8EB6-28A2-4D2B-8121-A15890B67B28}" type="parTrans" cxnId="{4D10863D-D032-4F84-A569-F6127B772CD5}">
      <dgm:prSet/>
      <dgm:spPr/>
      <dgm:t>
        <a:bodyPr/>
        <a:lstStyle/>
        <a:p>
          <a:endParaRPr lang="en-US"/>
        </a:p>
      </dgm:t>
    </dgm:pt>
    <dgm:pt modelId="{C75C6B79-5FB5-4C1F-8AB8-26ACCFF8EDEB}" type="sibTrans" cxnId="{4D10863D-D032-4F84-A569-F6127B772CD5}">
      <dgm:prSet/>
      <dgm:spPr/>
      <dgm:t>
        <a:bodyPr/>
        <a:lstStyle/>
        <a:p>
          <a:endParaRPr lang="en-US"/>
        </a:p>
      </dgm:t>
    </dgm:pt>
    <dgm:pt modelId="{283C2F73-73C6-4C11-9AED-8AEA7A052360}" type="pres">
      <dgm:prSet presAssocID="{5F5EF533-8890-43C2-9251-BC18309D7A9B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260678F6-0D70-469D-BF6D-C2E9B9F117D6}" type="pres">
      <dgm:prSet presAssocID="{3EAFABAB-4325-4B63-A6A1-59E5CD5AA2EB}" presName="composite" presStyleCnt="0"/>
      <dgm:spPr/>
    </dgm:pt>
    <dgm:pt modelId="{E277F98B-48B5-4A00-97CA-64B44C36BB78}" type="pres">
      <dgm:prSet presAssocID="{3EAFABAB-4325-4B63-A6A1-59E5CD5AA2EB}" presName="LShape" presStyleLbl="alignNode1" presStyleIdx="0" presStyleCnt="13"/>
      <dgm:spPr/>
    </dgm:pt>
    <dgm:pt modelId="{7A4AD5AD-8893-46ED-A2F5-FD5BC72392BA}" type="pres">
      <dgm:prSet presAssocID="{3EAFABAB-4325-4B63-A6A1-59E5CD5AA2EB}" presName="ParentText" presStyleLbl="revTx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B14483-BF96-4549-8838-8E0FA37601D9}" type="pres">
      <dgm:prSet presAssocID="{3EAFABAB-4325-4B63-A6A1-59E5CD5AA2EB}" presName="Triangle" presStyleLbl="alignNode1" presStyleIdx="1" presStyleCnt="13"/>
      <dgm:spPr/>
    </dgm:pt>
    <dgm:pt modelId="{113A531E-655D-474C-B5AD-5008715BB5B7}" type="pres">
      <dgm:prSet presAssocID="{12173DE2-8D04-4451-96B1-C02681355451}" presName="sibTrans" presStyleCnt="0"/>
      <dgm:spPr/>
    </dgm:pt>
    <dgm:pt modelId="{6BB0D253-51B6-4BA9-AB8B-42D98EE2F7D3}" type="pres">
      <dgm:prSet presAssocID="{12173DE2-8D04-4451-96B1-C02681355451}" presName="space" presStyleCnt="0"/>
      <dgm:spPr/>
    </dgm:pt>
    <dgm:pt modelId="{BBD20EAA-966B-4D72-A86F-266FD0B7C380}" type="pres">
      <dgm:prSet presAssocID="{C8AD00CD-23A7-4841-A0C5-E7E910F3B9B8}" presName="composite" presStyleCnt="0"/>
      <dgm:spPr/>
    </dgm:pt>
    <dgm:pt modelId="{60551A1C-90A1-44ED-BE81-44E560442166}" type="pres">
      <dgm:prSet presAssocID="{C8AD00CD-23A7-4841-A0C5-E7E910F3B9B8}" presName="LShape" presStyleLbl="alignNode1" presStyleIdx="2" presStyleCnt="13"/>
      <dgm:spPr/>
    </dgm:pt>
    <dgm:pt modelId="{76D064C4-C06E-46CF-A61D-2C22B8539690}" type="pres">
      <dgm:prSet presAssocID="{C8AD00CD-23A7-4841-A0C5-E7E910F3B9B8}" presName="ParentText" presStyleLbl="revTx" presStyleIdx="1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BA5787-BCE6-4773-9322-602F0E767E6B}" type="pres">
      <dgm:prSet presAssocID="{C8AD00CD-23A7-4841-A0C5-E7E910F3B9B8}" presName="Triangle" presStyleLbl="alignNode1" presStyleIdx="3" presStyleCnt="13"/>
      <dgm:spPr/>
    </dgm:pt>
    <dgm:pt modelId="{CE660E1C-A115-4AE1-91A3-2E965665FB99}" type="pres">
      <dgm:prSet presAssocID="{EBC5ADF7-3FC0-4FE1-BAC5-A441E043A10C}" presName="sibTrans" presStyleCnt="0"/>
      <dgm:spPr/>
    </dgm:pt>
    <dgm:pt modelId="{50EF9556-401D-4E6D-BB46-ED3CA150AF67}" type="pres">
      <dgm:prSet presAssocID="{EBC5ADF7-3FC0-4FE1-BAC5-A441E043A10C}" presName="space" presStyleCnt="0"/>
      <dgm:spPr/>
    </dgm:pt>
    <dgm:pt modelId="{C0B1E6E3-92A9-47AD-9454-00B8ECE0714B}" type="pres">
      <dgm:prSet presAssocID="{F05C45FC-72FF-4161-9144-2CE230DC88B2}" presName="composite" presStyleCnt="0"/>
      <dgm:spPr/>
    </dgm:pt>
    <dgm:pt modelId="{6875352D-C75A-4BC0-9C65-C4D63838520B}" type="pres">
      <dgm:prSet presAssocID="{F05C45FC-72FF-4161-9144-2CE230DC88B2}" presName="LShape" presStyleLbl="alignNode1" presStyleIdx="4" presStyleCnt="13"/>
      <dgm:spPr/>
    </dgm:pt>
    <dgm:pt modelId="{9CB89378-5FF2-41E4-8185-050C96D813BE}" type="pres">
      <dgm:prSet presAssocID="{F05C45FC-72FF-4161-9144-2CE230DC88B2}" presName="ParentText" presStyleLbl="revTx" presStyleIdx="2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144C01-FEC5-4F6C-B1CE-4422C306F408}" type="pres">
      <dgm:prSet presAssocID="{F05C45FC-72FF-4161-9144-2CE230DC88B2}" presName="Triangle" presStyleLbl="alignNode1" presStyleIdx="5" presStyleCnt="13"/>
      <dgm:spPr/>
    </dgm:pt>
    <dgm:pt modelId="{1A892AD3-B652-41E1-B9D8-2740F6C223A7}" type="pres">
      <dgm:prSet presAssocID="{F95F990C-F834-4227-B32C-6569F6E74360}" presName="sibTrans" presStyleCnt="0"/>
      <dgm:spPr/>
    </dgm:pt>
    <dgm:pt modelId="{B9ADAE5F-3895-4FE0-A38B-920A95AC7061}" type="pres">
      <dgm:prSet presAssocID="{F95F990C-F834-4227-B32C-6569F6E74360}" presName="space" presStyleCnt="0"/>
      <dgm:spPr/>
    </dgm:pt>
    <dgm:pt modelId="{E4454B4B-F58A-4F3A-9C1E-B32696773824}" type="pres">
      <dgm:prSet presAssocID="{D9A7425D-1661-4CC6-AA40-EF8A264DBFE1}" presName="composite" presStyleCnt="0"/>
      <dgm:spPr/>
    </dgm:pt>
    <dgm:pt modelId="{B1FF560C-A602-457B-9D26-AD6737ACC7AD}" type="pres">
      <dgm:prSet presAssocID="{D9A7425D-1661-4CC6-AA40-EF8A264DBFE1}" presName="LShape" presStyleLbl="alignNode1" presStyleIdx="6" presStyleCnt="13"/>
      <dgm:spPr/>
    </dgm:pt>
    <dgm:pt modelId="{0BB405E4-AD4A-461C-B7C6-18ABB0397F93}" type="pres">
      <dgm:prSet presAssocID="{D9A7425D-1661-4CC6-AA40-EF8A264DBFE1}" presName="ParentText" presStyleLbl="revTx" presStyleIdx="3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3C86D4-47D5-4573-9D26-1AEDE53E9AAF}" type="pres">
      <dgm:prSet presAssocID="{D9A7425D-1661-4CC6-AA40-EF8A264DBFE1}" presName="Triangle" presStyleLbl="alignNode1" presStyleIdx="7" presStyleCnt="13"/>
      <dgm:spPr/>
    </dgm:pt>
    <dgm:pt modelId="{BB16C10B-8C01-4AFA-A25D-A9FA29D396E7}" type="pres">
      <dgm:prSet presAssocID="{B1DF718E-40A7-4C61-AC50-37857A162543}" presName="sibTrans" presStyleCnt="0"/>
      <dgm:spPr/>
    </dgm:pt>
    <dgm:pt modelId="{3B8CBAE5-6FE0-47D2-9FF9-55A30CAFF588}" type="pres">
      <dgm:prSet presAssocID="{B1DF718E-40A7-4C61-AC50-37857A162543}" presName="space" presStyleCnt="0"/>
      <dgm:spPr/>
    </dgm:pt>
    <dgm:pt modelId="{7E79DC20-1F81-4059-A73A-5263F8B80B0C}" type="pres">
      <dgm:prSet presAssocID="{C7FEE510-75DB-41D2-B038-415A7DD3BED5}" presName="composite" presStyleCnt="0"/>
      <dgm:spPr/>
    </dgm:pt>
    <dgm:pt modelId="{452C5B31-20A6-4167-AF51-DFD5C2825086}" type="pres">
      <dgm:prSet presAssocID="{C7FEE510-75DB-41D2-B038-415A7DD3BED5}" presName="LShape" presStyleLbl="alignNode1" presStyleIdx="8" presStyleCnt="13"/>
      <dgm:spPr/>
    </dgm:pt>
    <dgm:pt modelId="{B4A1FF22-C77F-4165-8755-4BEEEACF9C67}" type="pres">
      <dgm:prSet presAssocID="{C7FEE510-75DB-41D2-B038-415A7DD3BED5}" presName="ParentText" presStyleLbl="revTx" presStyleIdx="4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6ECF36-A6C8-4CB2-A98C-30E1076E922C}" type="pres">
      <dgm:prSet presAssocID="{C7FEE510-75DB-41D2-B038-415A7DD3BED5}" presName="Triangle" presStyleLbl="alignNode1" presStyleIdx="9" presStyleCnt="13"/>
      <dgm:spPr/>
    </dgm:pt>
    <dgm:pt modelId="{E164713F-A5F2-4DF4-9DC5-FFE42E1BF67D}" type="pres">
      <dgm:prSet presAssocID="{59BF4A90-79BC-4B41-A4A0-4509FCC31C99}" presName="sibTrans" presStyleCnt="0"/>
      <dgm:spPr/>
    </dgm:pt>
    <dgm:pt modelId="{25CB7302-E7C7-412F-9EC5-4426DF4FC812}" type="pres">
      <dgm:prSet presAssocID="{59BF4A90-79BC-4B41-A4A0-4509FCC31C99}" presName="space" presStyleCnt="0"/>
      <dgm:spPr/>
    </dgm:pt>
    <dgm:pt modelId="{20200CB2-5003-4101-BBD6-35603ADF89F6}" type="pres">
      <dgm:prSet presAssocID="{248F521B-264E-456A-80CC-3AEA42593A66}" presName="composite" presStyleCnt="0"/>
      <dgm:spPr/>
    </dgm:pt>
    <dgm:pt modelId="{3BAE63A6-9580-4739-8FDE-529D5C3D0F81}" type="pres">
      <dgm:prSet presAssocID="{248F521B-264E-456A-80CC-3AEA42593A66}" presName="LShape" presStyleLbl="alignNode1" presStyleIdx="10" presStyleCnt="13"/>
      <dgm:spPr/>
    </dgm:pt>
    <dgm:pt modelId="{49F5325D-3837-4D9A-8BEF-557DAF50DD1E}" type="pres">
      <dgm:prSet presAssocID="{248F521B-264E-456A-80CC-3AEA42593A66}" presName="ParentText" presStyleLbl="revTx" presStyleIdx="5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4692B6-6F6E-4798-A082-C989B9B3047F}" type="pres">
      <dgm:prSet presAssocID="{248F521B-264E-456A-80CC-3AEA42593A66}" presName="Triangle" presStyleLbl="alignNode1" presStyleIdx="11" presStyleCnt="13"/>
      <dgm:spPr/>
    </dgm:pt>
    <dgm:pt modelId="{0F1C0B1C-7FCC-4A07-937B-65ED81E79D87}" type="pres">
      <dgm:prSet presAssocID="{4CD078A2-7D7E-406B-B916-C8A779A55665}" presName="sibTrans" presStyleCnt="0"/>
      <dgm:spPr/>
    </dgm:pt>
    <dgm:pt modelId="{ACACE2F6-383D-49DA-8678-EFF36A3A3E30}" type="pres">
      <dgm:prSet presAssocID="{4CD078A2-7D7E-406B-B916-C8A779A55665}" presName="space" presStyleCnt="0"/>
      <dgm:spPr/>
    </dgm:pt>
    <dgm:pt modelId="{FBB10168-F9EA-4ADB-8F7B-9A03FCC0A2E4}" type="pres">
      <dgm:prSet presAssocID="{5A0913B9-A546-4083-98F6-8B57817AB013}" presName="composite" presStyleCnt="0"/>
      <dgm:spPr/>
    </dgm:pt>
    <dgm:pt modelId="{8873D550-A182-4A5A-A574-79713C9B9E7D}" type="pres">
      <dgm:prSet presAssocID="{5A0913B9-A546-4083-98F6-8B57817AB013}" presName="LShape" presStyleLbl="alignNode1" presStyleIdx="12" presStyleCnt="13"/>
      <dgm:spPr/>
    </dgm:pt>
    <dgm:pt modelId="{6CC726F1-9795-4FA5-95D4-36D9AF9E03B3}" type="pres">
      <dgm:prSet presAssocID="{5A0913B9-A546-4083-98F6-8B57817AB013}" presName="ParentText" presStyleLbl="revTx" presStyleIdx="6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4B5C3D6-2166-48BD-881E-DA94E021B354}" type="presOf" srcId="{C8AD00CD-23A7-4841-A0C5-E7E910F3B9B8}" destId="{76D064C4-C06E-46CF-A61D-2C22B8539690}" srcOrd="0" destOrd="0" presId="urn:microsoft.com/office/officeart/2009/3/layout/StepUpProcess"/>
    <dgm:cxn modelId="{BBABAA92-BF4B-4AB4-B898-09F8775F2571}" srcId="{5F5EF533-8890-43C2-9251-BC18309D7A9B}" destId="{C7FEE510-75DB-41D2-B038-415A7DD3BED5}" srcOrd="4" destOrd="0" parTransId="{8DF144CA-34FF-47AA-9E97-9034CD6CAE66}" sibTransId="{59BF4A90-79BC-4B41-A4A0-4509FCC31C99}"/>
    <dgm:cxn modelId="{8054FFCF-BC35-4E63-980B-B041F2D26E0C}" type="presOf" srcId="{D9A7425D-1661-4CC6-AA40-EF8A264DBFE1}" destId="{0BB405E4-AD4A-461C-B7C6-18ABB0397F93}" srcOrd="0" destOrd="0" presId="urn:microsoft.com/office/officeart/2009/3/layout/StepUpProcess"/>
    <dgm:cxn modelId="{BA386544-47AC-452A-8CBD-2BEA232229E4}" srcId="{5F5EF533-8890-43C2-9251-BC18309D7A9B}" destId="{F05C45FC-72FF-4161-9144-2CE230DC88B2}" srcOrd="2" destOrd="0" parTransId="{8E373D86-D834-4E1F-A805-FC1220459645}" sibTransId="{F95F990C-F834-4227-B32C-6569F6E74360}"/>
    <dgm:cxn modelId="{B573A21D-5299-4A12-9548-48E63BE2CB70}" srcId="{5F5EF533-8890-43C2-9251-BC18309D7A9B}" destId="{3EAFABAB-4325-4B63-A6A1-59E5CD5AA2EB}" srcOrd="0" destOrd="0" parTransId="{DCCBC4FB-8C74-4C4E-A6B4-73B838157AEB}" sibTransId="{12173DE2-8D04-4451-96B1-C02681355451}"/>
    <dgm:cxn modelId="{EFAE003F-42D1-4D3F-BDDE-C2E0946FAD3D}" srcId="{5F5EF533-8890-43C2-9251-BC18309D7A9B}" destId="{C8AD00CD-23A7-4841-A0C5-E7E910F3B9B8}" srcOrd="1" destOrd="0" parTransId="{75D06C95-0DD4-405C-9233-DC4A7F075F13}" sibTransId="{EBC5ADF7-3FC0-4FE1-BAC5-A441E043A10C}"/>
    <dgm:cxn modelId="{928AE0C7-D552-4DBE-A4D5-2113777016C4}" type="presOf" srcId="{3EAFABAB-4325-4B63-A6A1-59E5CD5AA2EB}" destId="{7A4AD5AD-8893-46ED-A2F5-FD5BC72392BA}" srcOrd="0" destOrd="0" presId="urn:microsoft.com/office/officeart/2009/3/layout/StepUpProcess"/>
    <dgm:cxn modelId="{C20BEA96-0B9D-4E0C-86E6-FBACCB09FB9F}" type="presOf" srcId="{5A0913B9-A546-4083-98F6-8B57817AB013}" destId="{6CC726F1-9795-4FA5-95D4-36D9AF9E03B3}" srcOrd="0" destOrd="0" presId="urn:microsoft.com/office/officeart/2009/3/layout/StepUpProcess"/>
    <dgm:cxn modelId="{4D10863D-D032-4F84-A569-F6127B772CD5}" srcId="{5F5EF533-8890-43C2-9251-BC18309D7A9B}" destId="{5A0913B9-A546-4083-98F6-8B57817AB013}" srcOrd="6" destOrd="0" parTransId="{3C8B8EB6-28A2-4D2B-8121-A15890B67B28}" sibTransId="{C75C6B79-5FB5-4C1F-8AB8-26ACCFF8EDEB}"/>
    <dgm:cxn modelId="{103D7A84-678D-49F4-8A12-1A4EB3253470}" type="presOf" srcId="{5F5EF533-8890-43C2-9251-BC18309D7A9B}" destId="{283C2F73-73C6-4C11-9AED-8AEA7A052360}" srcOrd="0" destOrd="0" presId="urn:microsoft.com/office/officeart/2009/3/layout/StepUpProcess"/>
    <dgm:cxn modelId="{23D4ADB4-A1AA-48E4-B3B6-044C91C80BEC}" type="presOf" srcId="{C7FEE510-75DB-41D2-B038-415A7DD3BED5}" destId="{B4A1FF22-C77F-4165-8755-4BEEEACF9C67}" srcOrd="0" destOrd="0" presId="urn:microsoft.com/office/officeart/2009/3/layout/StepUpProcess"/>
    <dgm:cxn modelId="{6A8B4756-68CB-43CD-B4F9-D66FE359AE0D}" srcId="{5F5EF533-8890-43C2-9251-BC18309D7A9B}" destId="{D9A7425D-1661-4CC6-AA40-EF8A264DBFE1}" srcOrd="3" destOrd="0" parTransId="{370C0090-2F0D-404F-803A-FFC32035E168}" sibTransId="{B1DF718E-40A7-4C61-AC50-37857A162543}"/>
    <dgm:cxn modelId="{3D3A0AB1-C26C-4C88-813C-B4C64D3F0E69}" srcId="{5F5EF533-8890-43C2-9251-BC18309D7A9B}" destId="{248F521B-264E-456A-80CC-3AEA42593A66}" srcOrd="5" destOrd="0" parTransId="{1A5F9845-FDF0-4799-BBA0-4B3B4C72FE3A}" sibTransId="{4CD078A2-7D7E-406B-B916-C8A779A55665}"/>
    <dgm:cxn modelId="{788CB57E-6A34-4137-B44E-07326EC16042}" type="presOf" srcId="{F05C45FC-72FF-4161-9144-2CE230DC88B2}" destId="{9CB89378-5FF2-41E4-8185-050C96D813BE}" srcOrd="0" destOrd="0" presId="urn:microsoft.com/office/officeart/2009/3/layout/StepUpProcess"/>
    <dgm:cxn modelId="{B8DD8B53-F469-405F-8386-FD0FAD5CF3B9}" type="presOf" srcId="{248F521B-264E-456A-80CC-3AEA42593A66}" destId="{49F5325D-3837-4D9A-8BEF-557DAF50DD1E}" srcOrd="0" destOrd="0" presId="urn:microsoft.com/office/officeart/2009/3/layout/StepUpProcess"/>
    <dgm:cxn modelId="{2E38DEDB-10D0-4B85-AE60-A0CFB52C294D}" type="presParOf" srcId="{283C2F73-73C6-4C11-9AED-8AEA7A052360}" destId="{260678F6-0D70-469D-BF6D-C2E9B9F117D6}" srcOrd="0" destOrd="0" presId="urn:microsoft.com/office/officeart/2009/3/layout/StepUpProcess"/>
    <dgm:cxn modelId="{728112A9-D183-4FCA-A8B8-23528ABA4C57}" type="presParOf" srcId="{260678F6-0D70-469D-BF6D-C2E9B9F117D6}" destId="{E277F98B-48B5-4A00-97CA-64B44C36BB78}" srcOrd="0" destOrd="0" presId="urn:microsoft.com/office/officeart/2009/3/layout/StepUpProcess"/>
    <dgm:cxn modelId="{42890DF4-6B0B-487B-9E7C-BC1E2925C676}" type="presParOf" srcId="{260678F6-0D70-469D-BF6D-C2E9B9F117D6}" destId="{7A4AD5AD-8893-46ED-A2F5-FD5BC72392BA}" srcOrd="1" destOrd="0" presId="urn:microsoft.com/office/officeart/2009/3/layout/StepUpProcess"/>
    <dgm:cxn modelId="{638D4C7E-B5EA-4695-965F-90D208433AC0}" type="presParOf" srcId="{260678F6-0D70-469D-BF6D-C2E9B9F117D6}" destId="{DFB14483-BF96-4549-8838-8E0FA37601D9}" srcOrd="2" destOrd="0" presId="urn:microsoft.com/office/officeart/2009/3/layout/StepUpProcess"/>
    <dgm:cxn modelId="{A41AC11A-39F7-47EF-B593-2DACB3A19609}" type="presParOf" srcId="{283C2F73-73C6-4C11-9AED-8AEA7A052360}" destId="{113A531E-655D-474C-B5AD-5008715BB5B7}" srcOrd="1" destOrd="0" presId="urn:microsoft.com/office/officeart/2009/3/layout/StepUpProcess"/>
    <dgm:cxn modelId="{5DDB0E0B-21AE-4208-BAC1-E4AD462C6A0B}" type="presParOf" srcId="{113A531E-655D-474C-B5AD-5008715BB5B7}" destId="{6BB0D253-51B6-4BA9-AB8B-42D98EE2F7D3}" srcOrd="0" destOrd="0" presId="urn:microsoft.com/office/officeart/2009/3/layout/StepUpProcess"/>
    <dgm:cxn modelId="{02C2B379-DAB7-41DE-862F-E22AC43BC0FD}" type="presParOf" srcId="{283C2F73-73C6-4C11-9AED-8AEA7A052360}" destId="{BBD20EAA-966B-4D72-A86F-266FD0B7C380}" srcOrd="2" destOrd="0" presId="urn:microsoft.com/office/officeart/2009/3/layout/StepUpProcess"/>
    <dgm:cxn modelId="{C168E845-85A6-4E24-8218-C089CA7471BC}" type="presParOf" srcId="{BBD20EAA-966B-4D72-A86F-266FD0B7C380}" destId="{60551A1C-90A1-44ED-BE81-44E560442166}" srcOrd="0" destOrd="0" presId="urn:microsoft.com/office/officeart/2009/3/layout/StepUpProcess"/>
    <dgm:cxn modelId="{7EE3AF88-1AEC-46FF-B9B3-E7DF27E532D9}" type="presParOf" srcId="{BBD20EAA-966B-4D72-A86F-266FD0B7C380}" destId="{76D064C4-C06E-46CF-A61D-2C22B8539690}" srcOrd="1" destOrd="0" presId="urn:microsoft.com/office/officeart/2009/3/layout/StepUpProcess"/>
    <dgm:cxn modelId="{867547EF-402C-4A0C-9454-DFB9D13D6FE2}" type="presParOf" srcId="{BBD20EAA-966B-4D72-A86F-266FD0B7C380}" destId="{7FBA5787-BCE6-4773-9322-602F0E767E6B}" srcOrd="2" destOrd="0" presId="urn:microsoft.com/office/officeart/2009/3/layout/StepUpProcess"/>
    <dgm:cxn modelId="{5507619D-635D-4A6B-A62F-64A2798BF42D}" type="presParOf" srcId="{283C2F73-73C6-4C11-9AED-8AEA7A052360}" destId="{CE660E1C-A115-4AE1-91A3-2E965665FB99}" srcOrd="3" destOrd="0" presId="urn:microsoft.com/office/officeart/2009/3/layout/StepUpProcess"/>
    <dgm:cxn modelId="{A994E0B7-1597-4467-A69A-F5141A41929E}" type="presParOf" srcId="{CE660E1C-A115-4AE1-91A3-2E965665FB99}" destId="{50EF9556-401D-4E6D-BB46-ED3CA150AF67}" srcOrd="0" destOrd="0" presId="urn:microsoft.com/office/officeart/2009/3/layout/StepUpProcess"/>
    <dgm:cxn modelId="{957D5F18-CAEF-4A46-B92E-DE97284E1613}" type="presParOf" srcId="{283C2F73-73C6-4C11-9AED-8AEA7A052360}" destId="{C0B1E6E3-92A9-47AD-9454-00B8ECE0714B}" srcOrd="4" destOrd="0" presId="urn:microsoft.com/office/officeart/2009/3/layout/StepUpProcess"/>
    <dgm:cxn modelId="{A6B196F1-7EC7-46E0-BAD3-7CFB50622A51}" type="presParOf" srcId="{C0B1E6E3-92A9-47AD-9454-00B8ECE0714B}" destId="{6875352D-C75A-4BC0-9C65-C4D63838520B}" srcOrd="0" destOrd="0" presId="urn:microsoft.com/office/officeart/2009/3/layout/StepUpProcess"/>
    <dgm:cxn modelId="{AC71A716-574F-4077-8AB0-2C4BE1CECA12}" type="presParOf" srcId="{C0B1E6E3-92A9-47AD-9454-00B8ECE0714B}" destId="{9CB89378-5FF2-41E4-8185-050C96D813BE}" srcOrd="1" destOrd="0" presId="urn:microsoft.com/office/officeart/2009/3/layout/StepUpProcess"/>
    <dgm:cxn modelId="{F4FCC5CA-6FBC-4DEF-A451-89A15C0114FA}" type="presParOf" srcId="{C0B1E6E3-92A9-47AD-9454-00B8ECE0714B}" destId="{76144C01-FEC5-4F6C-B1CE-4422C306F408}" srcOrd="2" destOrd="0" presId="urn:microsoft.com/office/officeart/2009/3/layout/StepUpProcess"/>
    <dgm:cxn modelId="{2B4E19D3-827E-4525-BF5A-997988DE9952}" type="presParOf" srcId="{283C2F73-73C6-4C11-9AED-8AEA7A052360}" destId="{1A892AD3-B652-41E1-B9D8-2740F6C223A7}" srcOrd="5" destOrd="0" presId="urn:microsoft.com/office/officeart/2009/3/layout/StepUpProcess"/>
    <dgm:cxn modelId="{CDA47DF7-6A9D-4E25-8E92-394CC9BC6C43}" type="presParOf" srcId="{1A892AD3-B652-41E1-B9D8-2740F6C223A7}" destId="{B9ADAE5F-3895-4FE0-A38B-920A95AC7061}" srcOrd="0" destOrd="0" presId="urn:microsoft.com/office/officeart/2009/3/layout/StepUpProcess"/>
    <dgm:cxn modelId="{4B694D0F-A3A9-4237-9522-5744F42B7014}" type="presParOf" srcId="{283C2F73-73C6-4C11-9AED-8AEA7A052360}" destId="{E4454B4B-F58A-4F3A-9C1E-B32696773824}" srcOrd="6" destOrd="0" presId="urn:microsoft.com/office/officeart/2009/3/layout/StepUpProcess"/>
    <dgm:cxn modelId="{4DA3015E-F91F-4A6F-ABF9-79B24BBE3C0C}" type="presParOf" srcId="{E4454B4B-F58A-4F3A-9C1E-B32696773824}" destId="{B1FF560C-A602-457B-9D26-AD6737ACC7AD}" srcOrd="0" destOrd="0" presId="urn:microsoft.com/office/officeart/2009/3/layout/StepUpProcess"/>
    <dgm:cxn modelId="{1688563A-C0CB-4EF8-9207-3C3D2E8F4666}" type="presParOf" srcId="{E4454B4B-F58A-4F3A-9C1E-B32696773824}" destId="{0BB405E4-AD4A-461C-B7C6-18ABB0397F93}" srcOrd="1" destOrd="0" presId="urn:microsoft.com/office/officeart/2009/3/layout/StepUpProcess"/>
    <dgm:cxn modelId="{0BCF0BF2-9479-4FB4-8837-F482AF94F7F9}" type="presParOf" srcId="{E4454B4B-F58A-4F3A-9C1E-B32696773824}" destId="{683C86D4-47D5-4573-9D26-1AEDE53E9AAF}" srcOrd="2" destOrd="0" presId="urn:microsoft.com/office/officeart/2009/3/layout/StepUpProcess"/>
    <dgm:cxn modelId="{85020FEC-C380-4E79-803D-ED558D883D31}" type="presParOf" srcId="{283C2F73-73C6-4C11-9AED-8AEA7A052360}" destId="{BB16C10B-8C01-4AFA-A25D-A9FA29D396E7}" srcOrd="7" destOrd="0" presId="urn:microsoft.com/office/officeart/2009/3/layout/StepUpProcess"/>
    <dgm:cxn modelId="{A2E2A7E6-1103-4DD2-9CA3-4786AEE0D6A2}" type="presParOf" srcId="{BB16C10B-8C01-4AFA-A25D-A9FA29D396E7}" destId="{3B8CBAE5-6FE0-47D2-9FF9-55A30CAFF588}" srcOrd="0" destOrd="0" presId="urn:microsoft.com/office/officeart/2009/3/layout/StepUpProcess"/>
    <dgm:cxn modelId="{6DC7C8A3-023A-481C-B230-FD9D6266AC73}" type="presParOf" srcId="{283C2F73-73C6-4C11-9AED-8AEA7A052360}" destId="{7E79DC20-1F81-4059-A73A-5263F8B80B0C}" srcOrd="8" destOrd="0" presId="urn:microsoft.com/office/officeart/2009/3/layout/StepUpProcess"/>
    <dgm:cxn modelId="{2081C576-F4B7-4173-9561-CD1321049EF4}" type="presParOf" srcId="{7E79DC20-1F81-4059-A73A-5263F8B80B0C}" destId="{452C5B31-20A6-4167-AF51-DFD5C2825086}" srcOrd="0" destOrd="0" presId="urn:microsoft.com/office/officeart/2009/3/layout/StepUpProcess"/>
    <dgm:cxn modelId="{2E180C1C-2E10-431D-9EA9-DBA34CE75089}" type="presParOf" srcId="{7E79DC20-1F81-4059-A73A-5263F8B80B0C}" destId="{B4A1FF22-C77F-4165-8755-4BEEEACF9C67}" srcOrd="1" destOrd="0" presId="urn:microsoft.com/office/officeart/2009/3/layout/StepUpProcess"/>
    <dgm:cxn modelId="{0E334080-C6A3-49A4-8D81-3CF9A1F38E2B}" type="presParOf" srcId="{7E79DC20-1F81-4059-A73A-5263F8B80B0C}" destId="{1C6ECF36-A6C8-4CB2-A98C-30E1076E922C}" srcOrd="2" destOrd="0" presId="urn:microsoft.com/office/officeart/2009/3/layout/StepUpProcess"/>
    <dgm:cxn modelId="{1EFAA3B4-80BB-4B23-A76E-F268806FB3CA}" type="presParOf" srcId="{283C2F73-73C6-4C11-9AED-8AEA7A052360}" destId="{E164713F-A5F2-4DF4-9DC5-FFE42E1BF67D}" srcOrd="9" destOrd="0" presId="urn:microsoft.com/office/officeart/2009/3/layout/StepUpProcess"/>
    <dgm:cxn modelId="{DC36EC33-5BEB-410E-A140-6F3B2D97ADAA}" type="presParOf" srcId="{E164713F-A5F2-4DF4-9DC5-FFE42E1BF67D}" destId="{25CB7302-E7C7-412F-9EC5-4426DF4FC812}" srcOrd="0" destOrd="0" presId="urn:microsoft.com/office/officeart/2009/3/layout/StepUpProcess"/>
    <dgm:cxn modelId="{6493B027-8B56-4FBD-83CD-80B56D1568B7}" type="presParOf" srcId="{283C2F73-73C6-4C11-9AED-8AEA7A052360}" destId="{20200CB2-5003-4101-BBD6-35603ADF89F6}" srcOrd="10" destOrd="0" presId="urn:microsoft.com/office/officeart/2009/3/layout/StepUpProcess"/>
    <dgm:cxn modelId="{1A55906B-EFEF-4BAD-9E97-17DC21E3450F}" type="presParOf" srcId="{20200CB2-5003-4101-BBD6-35603ADF89F6}" destId="{3BAE63A6-9580-4739-8FDE-529D5C3D0F81}" srcOrd="0" destOrd="0" presId="urn:microsoft.com/office/officeart/2009/3/layout/StepUpProcess"/>
    <dgm:cxn modelId="{BD4CA7CD-8CF8-4F71-BC55-1E949A070130}" type="presParOf" srcId="{20200CB2-5003-4101-BBD6-35603ADF89F6}" destId="{49F5325D-3837-4D9A-8BEF-557DAF50DD1E}" srcOrd="1" destOrd="0" presId="urn:microsoft.com/office/officeart/2009/3/layout/StepUpProcess"/>
    <dgm:cxn modelId="{A5A23278-9784-4DAF-9498-EC05C90357EE}" type="presParOf" srcId="{20200CB2-5003-4101-BBD6-35603ADF89F6}" destId="{574692B6-6F6E-4798-A082-C989B9B3047F}" srcOrd="2" destOrd="0" presId="urn:microsoft.com/office/officeart/2009/3/layout/StepUpProcess"/>
    <dgm:cxn modelId="{0CF03F93-E835-415B-B862-A0F1D5967299}" type="presParOf" srcId="{283C2F73-73C6-4C11-9AED-8AEA7A052360}" destId="{0F1C0B1C-7FCC-4A07-937B-65ED81E79D87}" srcOrd="11" destOrd="0" presId="urn:microsoft.com/office/officeart/2009/3/layout/StepUpProcess"/>
    <dgm:cxn modelId="{A13E8E30-AA83-4759-B828-3C9C99F63B73}" type="presParOf" srcId="{0F1C0B1C-7FCC-4A07-937B-65ED81E79D87}" destId="{ACACE2F6-383D-49DA-8678-EFF36A3A3E30}" srcOrd="0" destOrd="0" presId="urn:microsoft.com/office/officeart/2009/3/layout/StepUpProcess"/>
    <dgm:cxn modelId="{E64AA5D5-836B-48F3-B76A-99DDBFD5B94F}" type="presParOf" srcId="{283C2F73-73C6-4C11-9AED-8AEA7A052360}" destId="{FBB10168-F9EA-4ADB-8F7B-9A03FCC0A2E4}" srcOrd="12" destOrd="0" presId="urn:microsoft.com/office/officeart/2009/3/layout/StepUpProcess"/>
    <dgm:cxn modelId="{5A2C553D-3420-4B0A-9E4D-F2D8A8C9D143}" type="presParOf" srcId="{FBB10168-F9EA-4ADB-8F7B-9A03FCC0A2E4}" destId="{8873D550-A182-4A5A-A574-79713C9B9E7D}" srcOrd="0" destOrd="0" presId="urn:microsoft.com/office/officeart/2009/3/layout/StepUpProcess"/>
    <dgm:cxn modelId="{246A7FC5-6955-4133-B5AC-B705D3975156}" type="presParOf" srcId="{FBB10168-F9EA-4ADB-8F7B-9A03FCC0A2E4}" destId="{6CC726F1-9795-4FA5-95D4-36D9AF9E03B3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5B73A46-090D-4806-A8A1-AAB42F4123E7}" type="doc">
      <dgm:prSet loTypeId="urn:microsoft.com/office/officeart/2008/layout/SquareAccentList" loCatId="list" qsTypeId="urn:microsoft.com/office/officeart/2005/8/quickstyle/3d3" qsCatId="3D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CE7E49E5-4D84-4FA3-A70B-472DB5D7CF28}">
      <dgm:prSet phldrT="[Text]"/>
      <dgm:spPr/>
      <dgm:t>
        <a:bodyPr/>
        <a:lstStyle/>
        <a:p>
          <a:r>
            <a:rPr lang="en-US"/>
            <a:t>Asset Advantages</a:t>
          </a:r>
        </a:p>
      </dgm:t>
    </dgm:pt>
    <dgm:pt modelId="{3A7A073E-D237-471B-A197-456130B4B0C3}" type="parTrans" cxnId="{A75A6C67-FDA1-4745-A24B-4A8FF6E80B7D}">
      <dgm:prSet/>
      <dgm:spPr/>
      <dgm:t>
        <a:bodyPr/>
        <a:lstStyle/>
        <a:p>
          <a:endParaRPr lang="en-US"/>
        </a:p>
      </dgm:t>
    </dgm:pt>
    <dgm:pt modelId="{A71191D9-0819-4192-A150-1B3E16A5AC45}" type="sibTrans" cxnId="{A75A6C67-FDA1-4745-A24B-4A8FF6E80B7D}">
      <dgm:prSet/>
      <dgm:spPr/>
      <dgm:t>
        <a:bodyPr/>
        <a:lstStyle/>
        <a:p>
          <a:endParaRPr lang="en-US"/>
        </a:p>
      </dgm:t>
    </dgm:pt>
    <dgm:pt modelId="{139EBCCA-1CAC-4C5F-B08C-7038194107E1}">
      <dgm:prSet phldrT="[Text]"/>
      <dgm:spPr/>
      <dgm:t>
        <a:bodyPr/>
        <a:lstStyle/>
        <a:p>
          <a:r>
            <a:rPr lang="en-US"/>
            <a:t>Great reputation and referral sources</a:t>
          </a:r>
        </a:p>
      </dgm:t>
    </dgm:pt>
    <dgm:pt modelId="{20246663-857F-44AC-9AAD-0F1A374CAB75}" type="parTrans" cxnId="{98D20378-F19B-4EB5-BA46-5CD1DEDB3FDA}">
      <dgm:prSet/>
      <dgm:spPr/>
      <dgm:t>
        <a:bodyPr/>
        <a:lstStyle/>
        <a:p>
          <a:endParaRPr lang="en-US"/>
        </a:p>
      </dgm:t>
    </dgm:pt>
    <dgm:pt modelId="{B9D09DFB-35D6-4B42-ADF7-C1648411BADC}" type="sibTrans" cxnId="{98D20378-F19B-4EB5-BA46-5CD1DEDB3FDA}">
      <dgm:prSet/>
      <dgm:spPr/>
      <dgm:t>
        <a:bodyPr/>
        <a:lstStyle/>
        <a:p>
          <a:endParaRPr lang="en-US"/>
        </a:p>
      </dgm:t>
    </dgm:pt>
    <dgm:pt modelId="{650978C1-9FFC-4EFF-8C5E-EB6815A52A80}">
      <dgm:prSet phldrT="[Text]"/>
      <dgm:spPr/>
      <dgm:t>
        <a:bodyPr/>
        <a:lstStyle/>
        <a:p>
          <a:r>
            <a:rPr lang="en-US"/>
            <a:t>Staff quality and stability</a:t>
          </a:r>
        </a:p>
      </dgm:t>
    </dgm:pt>
    <dgm:pt modelId="{89C9F1B3-1B84-4CD1-9558-DC30C9D09D1B}" type="parTrans" cxnId="{8BC36A9F-490F-4964-B4CA-83E12C4DCE83}">
      <dgm:prSet/>
      <dgm:spPr/>
      <dgm:t>
        <a:bodyPr/>
        <a:lstStyle/>
        <a:p>
          <a:endParaRPr lang="en-US"/>
        </a:p>
      </dgm:t>
    </dgm:pt>
    <dgm:pt modelId="{BF8293BE-5759-456D-A9C1-B53F135C1308}" type="sibTrans" cxnId="{8BC36A9F-490F-4964-B4CA-83E12C4DCE83}">
      <dgm:prSet/>
      <dgm:spPr/>
      <dgm:t>
        <a:bodyPr/>
        <a:lstStyle/>
        <a:p>
          <a:endParaRPr lang="en-US"/>
        </a:p>
      </dgm:t>
    </dgm:pt>
    <dgm:pt modelId="{24AC1FAF-792D-47BD-9199-13013AC28DAE}">
      <dgm:prSet phldrT="[Text]"/>
      <dgm:spPr/>
      <dgm:t>
        <a:bodyPr/>
        <a:lstStyle/>
        <a:p>
          <a:r>
            <a:rPr lang="en-US"/>
            <a:t>Excellent program delivery</a:t>
          </a:r>
        </a:p>
      </dgm:t>
    </dgm:pt>
    <dgm:pt modelId="{DC1ECB6E-0AEA-4123-885B-D780CFE10532}" type="parTrans" cxnId="{14EC88C4-420D-4065-9531-5F7C31F00ADD}">
      <dgm:prSet/>
      <dgm:spPr/>
      <dgm:t>
        <a:bodyPr/>
        <a:lstStyle/>
        <a:p>
          <a:endParaRPr lang="en-US"/>
        </a:p>
      </dgm:t>
    </dgm:pt>
    <dgm:pt modelId="{BE899AAE-A53F-4773-A5AB-606A8FF38BEB}" type="sibTrans" cxnId="{14EC88C4-420D-4065-9531-5F7C31F00ADD}">
      <dgm:prSet/>
      <dgm:spPr/>
      <dgm:t>
        <a:bodyPr/>
        <a:lstStyle/>
        <a:p>
          <a:endParaRPr lang="en-US"/>
        </a:p>
      </dgm:t>
    </dgm:pt>
    <dgm:pt modelId="{0BF25028-7EE3-48CE-BAE6-3A1D8C4B8706}">
      <dgm:prSet phldrT="[Text]"/>
      <dgm:spPr/>
      <dgm:t>
        <a:bodyPr/>
        <a:lstStyle/>
        <a:p>
          <a:r>
            <a:rPr lang="en-US"/>
            <a:t>Execution Advantages</a:t>
          </a:r>
        </a:p>
      </dgm:t>
    </dgm:pt>
    <dgm:pt modelId="{F3440DB2-FE3A-45D6-A32F-4E73F268C6A4}" type="parTrans" cxnId="{352721F2-7EAC-439F-88E2-4B3A5A190E3B}">
      <dgm:prSet/>
      <dgm:spPr/>
      <dgm:t>
        <a:bodyPr/>
        <a:lstStyle/>
        <a:p>
          <a:endParaRPr lang="en-US"/>
        </a:p>
      </dgm:t>
    </dgm:pt>
    <dgm:pt modelId="{054289F6-FD60-46C3-8F7F-B31DD733F40D}" type="sibTrans" cxnId="{352721F2-7EAC-439F-88E2-4B3A5A190E3B}">
      <dgm:prSet/>
      <dgm:spPr/>
      <dgm:t>
        <a:bodyPr/>
        <a:lstStyle/>
        <a:p>
          <a:endParaRPr lang="en-US"/>
        </a:p>
      </dgm:t>
    </dgm:pt>
    <dgm:pt modelId="{85D21508-BB1B-4C51-8A56-C05EF0EC1FB9}">
      <dgm:prSet phldrT="[Text]"/>
      <dgm:spPr/>
      <dgm:t>
        <a:bodyPr/>
        <a:lstStyle/>
        <a:p>
          <a:r>
            <a:rPr lang="en-US"/>
            <a:t>Consistant accountability and reporting</a:t>
          </a:r>
        </a:p>
      </dgm:t>
    </dgm:pt>
    <dgm:pt modelId="{28A362A4-16AD-4C4E-AB40-91328ADCB162}" type="parTrans" cxnId="{26FC9027-1B0E-4885-AE98-4C5A1FA78988}">
      <dgm:prSet/>
      <dgm:spPr/>
      <dgm:t>
        <a:bodyPr/>
        <a:lstStyle/>
        <a:p>
          <a:endParaRPr lang="en-US"/>
        </a:p>
      </dgm:t>
    </dgm:pt>
    <dgm:pt modelId="{893BEC74-5E2B-4C9B-AFE0-DD6778D2BC1C}" type="sibTrans" cxnId="{26FC9027-1B0E-4885-AE98-4C5A1FA78988}">
      <dgm:prSet/>
      <dgm:spPr/>
      <dgm:t>
        <a:bodyPr/>
        <a:lstStyle/>
        <a:p>
          <a:endParaRPr lang="en-US"/>
        </a:p>
      </dgm:t>
    </dgm:pt>
    <dgm:pt modelId="{681480C8-5471-4C5F-995A-1C17745E23EB}">
      <dgm:prSet phldrT="[Text]"/>
      <dgm:spPr/>
      <dgm:t>
        <a:bodyPr/>
        <a:lstStyle/>
        <a:p>
          <a:r>
            <a:rPr lang="en-US"/>
            <a:t>Strong mission</a:t>
          </a:r>
        </a:p>
      </dgm:t>
    </dgm:pt>
    <dgm:pt modelId="{01CD3EA7-4718-4F4C-B2B1-83E57303D5BF}" type="parTrans" cxnId="{9A0F2D94-4677-4CB4-BDAE-886661EE23F0}">
      <dgm:prSet/>
      <dgm:spPr/>
      <dgm:t>
        <a:bodyPr/>
        <a:lstStyle/>
        <a:p>
          <a:endParaRPr lang="en-US"/>
        </a:p>
      </dgm:t>
    </dgm:pt>
    <dgm:pt modelId="{61EEC03D-C017-4CBE-9126-7A317D7E96A3}" type="sibTrans" cxnId="{9A0F2D94-4677-4CB4-BDAE-886661EE23F0}">
      <dgm:prSet/>
      <dgm:spPr/>
      <dgm:t>
        <a:bodyPr/>
        <a:lstStyle/>
        <a:p>
          <a:endParaRPr lang="en-US"/>
        </a:p>
      </dgm:t>
    </dgm:pt>
    <dgm:pt modelId="{51D333BA-52B3-4695-8137-95BE73BBC2F3}">
      <dgm:prSet phldrT="[Text]"/>
      <dgm:spPr/>
      <dgm:t>
        <a:bodyPr/>
        <a:lstStyle/>
        <a:p>
          <a:r>
            <a:rPr lang="en-US"/>
            <a:t>Network of accessible offices </a:t>
          </a:r>
        </a:p>
      </dgm:t>
    </dgm:pt>
    <dgm:pt modelId="{DEE8E68F-3AD2-41BC-854E-0081EE6B0D62}" type="parTrans" cxnId="{63C854BF-156E-4F3D-A5CC-564F718BE69C}">
      <dgm:prSet/>
      <dgm:spPr/>
      <dgm:t>
        <a:bodyPr/>
        <a:lstStyle/>
        <a:p>
          <a:endParaRPr lang="en-US"/>
        </a:p>
      </dgm:t>
    </dgm:pt>
    <dgm:pt modelId="{2DD8D29D-1E02-44F2-8C80-FC44FC3E1797}" type="sibTrans" cxnId="{63C854BF-156E-4F3D-A5CC-564F718BE69C}">
      <dgm:prSet/>
      <dgm:spPr/>
      <dgm:t>
        <a:bodyPr/>
        <a:lstStyle/>
        <a:p>
          <a:endParaRPr lang="en-US"/>
        </a:p>
      </dgm:t>
    </dgm:pt>
    <dgm:pt modelId="{A4ECD709-9DDF-4FA9-816F-897BDB3A18E8}">
      <dgm:prSet phldrT="[Text]"/>
      <dgm:spPr/>
      <dgm:t>
        <a:bodyPr/>
        <a:lstStyle/>
        <a:p>
          <a:r>
            <a:rPr lang="en-US"/>
            <a:t>Well attended activities and support groups</a:t>
          </a:r>
        </a:p>
      </dgm:t>
    </dgm:pt>
    <dgm:pt modelId="{172F20ED-1D96-4742-A361-1B6404075D58}" type="parTrans" cxnId="{699C83DA-2FD2-4E4B-BA1F-2F7B73D3BD39}">
      <dgm:prSet/>
      <dgm:spPr/>
      <dgm:t>
        <a:bodyPr/>
        <a:lstStyle/>
        <a:p>
          <a:endParaRPr lang="en-US"/>
        </a:p>
      </dgm:t>
    </dgm:pt>
    <dgm:pt modelId="{DC9F299C-7BB0-414B-8617-DF62AA174E8B}" type="sibTrans" cxnId="{699C83DA-2FD2-4E4B-BA1F-2F7B73D3BD39}">
      <dgm:prSet/>
      <dgm:spPr/>
      <dgm:t>
        <a:bodyPr/>
        <a:lstStyle/>
        <a:p>
          <a:endParaRPr lang="en-US"/>
        </a:p>
      </dgm:t>
    </dgm:pt>
    <dgm:pt modelId="{0C1620C6-3650-4D1F-BBB1-46A1ADFBA060}">
      <dgm:prSet phldrT="[Text]"/>
      <dgm:spPr/>
      <dgm:t>
        <a:bodyPr/>
        <a:lstStyle/>
        <a:p>
          <a:r>
            <a:rPr lang="en-US"/>
            <a:t>Staff training</a:t>
          </a:r>
        </a:p>
      </dgm:t>
    </dgm:pt>
    <dgm:pt modelId="{CB7539FB-A1F7-4244-AA47-37777C3BFB0F}" type="parTrans" cxnId="{7D6EF250-7019-47D5-B071-47095430A9F5}">
      <dgm:prSet/>
      <dgm:spPr/>
      <dgm:t>
        <a:bodyPr/>
        <a:lstStyle/>
        <a:p>
          <a:endParaRPr lang="en-US"/>
        </a:p>
      </dgm:t>
    </dgm:pt>
    <dgm:pt modelId="{6BE68A2C-D553-47CE-A3AC-D91592551174}" type="sibTrans" cxnId="{7D6EF250-7019-47D5-B071-47095430A9F5}">
      <dgm:prSet/>
      <dgm:spPr/>
      <dgm:t>
        <a:bodyPr/>
        <a:lstStyle/>
        <a:p>
          <a:endParaRPr lang="en-US"/>
        </a:p>
      </dgm:t>
    </dgm:pt>
    <dgm:pt modelId="{A70D3F4C-52D6-4B00-93CE-13B23FB9A436}">
      <dgm:prSet phldrT="[Text]"/>
      <dgm:spPr/>
      <dgm:t>
        <a:bodyPr/>
        <a:lstStyle/>
        <a:p>
          <a:r>
            <a:rPr lang="en-US"/>
            <a:t>Efficient use of funds</a:t>
          </a:r>
        </a:p>
      </dgm:t>
    </dgm:pt>
    <dgm:pt modelId="{99840613-E078-4B9D-A1CE-29F2A592CB4A}" type="parTrans" cxnId="{AED3B643-234B-4630-8975-4E86C5BA0349}">
      <dgm:prSet/>
      <dgm:spPr/>
      <dgm:t>
        <a:bodyPr/>
        <a:lstStyle/>
        <a:p>
          <a:endParaRPr lang="en-US"/>
        </a:p>
      </dgm:t>
    </dgm:pt>
    <dgm:pt modelId="{4B1CA12E-6331-4113-B2AA-6E578496E4DA}" type="sibTrans" cxnId="{AED3B643-234B-4630-8975-4E86C5BA0349}">
      <dgm:prSet/>
      <dgm:spPr/>
      <dgm:t>
        <a:bodyPr/>
        <a:lstStyle/>
        <a:p>
          <a:endParaRPr lang="en-US"/>
        </a:p>
      </dgm:t>
    </dgm:pt>
    <dgm:pt modelId="{B032FD04-5C9F-4612-B225-2F149D81917E}">
      <dgm:prSet phldrT="[Text]"/>
      <dgm:spPr/>
      <dgm:t>
        <a:bodyPr/>
        <a:lstStyle/>
        <a:p>
          <a:r>
            <a:rPr lang="en-US"/>
            <a:t>Fleet of vehicles</a:t>
          </a:r>
        </a:p>
      </dgm:t>
    </dgm:pt>
    <dgm:pt modelId="{A38FDB31-A022-4AE3-B6E4-FF0EF776F622}" type="parTrans" cxnId="{92EC6611-99E3-468F-A40D-81BF0A38A1B4}">
      <dgm:prSet/>
      <dgm:spPr/>
      <dgm:t>
        <a:bodyPr/>
        <a:lstStyle/>
        <a:p>
          <a:endParaRPr lang="en-US"/>
        </a:p>
      </dgm:t>
    </dgm:pt>
    <dgm:pt modelId="{BF85BD8D-A8DD-49FF-B640-5B789BB0EE65}" type="sibTrans" cxnId="{92EC6611-99E3-468F-A40D-81BF0A38A1B4}">
      <dgm:prSet/>
      <dgm:spPr/>
      <dgm:t>
        <a:bodyPr/>
        <a:lstStyle/>
        <a:p>
          <a:endParaRPr lang="en-US"/>
        </a:p>
      </dgm:t>
    </dgm:pt>
    <dgm:pt modelId="{DC49CFF7-A753-401E-B7B8-4FF06F41E04B}">
      <dgm:prSet phldrT="[Text]"/>
      <dgm:spPr/>
      <dgm:t>
        <a:bodyPr/>
        <a:lstStyle/>
        <a:p>
          <a:r>
            <a:rPr lang="en-US"/>
            <a:t>Grant writing</a:t>
          </a:r>
        </a:p>
      </dgm:t>
    </dgm:pt>
    <dgm:pt modelId="{9DB1435B-C719-4628-A76F-627F0C9B4F9B}" type="parTrans" cxnId="{06E49199-87D8-4C42-904B-7153AB0BACFE}">
      <dgm:prSet/>
      <dgm:spPr/>
      <dgm:t>
        <a:bodyPr/>
        <a:lstStyle/>
        <a:p>
          <a:endParaRPr lang="en-US"/>
        </a:p>
      </dgm:t>
    </dgm:pt>
    <dgm:pt modelId="{0F5BB6CC-600A-4CF6-A44D-A17D67F329A2}" type="sibTrans" cxnId="{06E49199-87D8-4C42-904B-7153AB0BACFE}">
      <dgm:prSet/>
      <dgm:spPr/>
      <dgm:t>
        <a:bodyPr/>
        <a:lstStyle/>
        <a:p>
          <a:endParaRPr lang="en-US"/>
        </a:p>
      </dgm:t>
    </dgm:pt>
    <dgm:pt modelId="{39AB0F52-6E96-43EF-80C9-7618885668E2}" type="pres">
      <dgm:prSet presAssocID="{E5B73A46-090D-4806-A8A1-AAB42F4123E7}" presName="layout" presStyleCnt="0">
        <dgm:presLayoutVars>
          <dgm:chMax/>
          <dgm:chPref/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86C24197-9581-4239-8577-56246248D6DD}" type="pres">
      <dgm:prSet presAssocID="{CE7E49E5-4D84-4FA3-A70B-472DB5D7CF28}" presName="root" presStyleCnt="0">
        <dgm:presLayoutVars>
          <dgm:chMax/>
          <dgm:chPref/>
        </dgm:presLayoutVars>
      </dgm:prSet>
      <dgm:spPr/>
    </dgm:pt>
    <dgm:pt modelId="{7E18AAD9-C69D-4EB7-A6CF-F2F1685061ED}" type="pres">
      <dgm:prSet presAssocID="{CE7E49E5-4D84-4FA3-A70B-472DB5D7CF28}" presName="rootComposite" presStyleCnt="0">
        <dgm:presLayoutVars/>
      </dgm:prSet>
      <dgm:spPr/>
    </dgm:pt>
    <dgm:pt modelId="{82A84193-B1CE-45E0-B96F-FD375A79A35E}" type="pres">
      <dgm:prSet presAssocID="{CE7E49E5-4D84-4FA3-A70B-472DB5D7CF28}" presName="ParentAccent" presStyleLbl="alignNode1" presStyleIdx="0" presStyleCnt="2"/>
      <dgm:spPr/>
    </dgm:pt>
    <dgm:pt modelId="{D66F75BF-7A45-462B-B2D3-C793C491529F}" type="pres">
      <dgm:prSet presAssocID="{CE7E49E5-4D84-4FA3-A70B-472DB5D7CF28}" presName="ParentSmallAccent" presStyleLbl="fgAcc1" presStyleIdx="0" presStyleCnt="2"/>
      <dgm:spPr/>
    </dgm:pt>
    <dgm:pt modelId="{2936FCFB-B432-4295-A419-89EA18107F02}" type="pres">
      <dgm:prSet presAssocID="{CE7E49E5-4D84-4FA3-A70B-472DB5D7CF28}" presName="Parent" presStyleLbl="revTx" presStyleIdx="0" presStyleCnt="13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FDDAC5-C593-4A88-93D2-B4488CB386A5}" type="pres">
      <dgm:prSet presAssocID="{CE7E49E5-4D84-4FA3-A70B-472DB5D7CF28}" presName="childShape" presStyleCnt="0">
        <dgm:presLayoutVars>
          <dgm:chMax val="0"/>
          <dgm:chPref val="0"/>
        </dgm:presLayoutVars>
      </dgm:prSet>
      <dgm:spPr/>
    </dgm:pt>
    <dgm:pt modelId="{890CE7DC-88BB-4351-9EB4-A2089DE69960}" type="pres">
      <dgm:prSet presAssocID="{139EBCCA-1CAC-4C5F-B08C-7038194107E1}" presName="childComposite" presStyleCnt="0">
        <dgm:presLayoutVars>
          <dgm:chMax val="0"/>
          <dgm:chPref val="0"/>
        </dgm:presLayoutVars>
      </dgm:prSet>
      <dgm:spPr/>
    </dgm:pt>
    <dgm:pt modelId="{D7F02795-46CE-4F11-873C-6E4D9811BF58}" type="pres">
      <dgm:prSet presAssocID="{139EBCCA-1CAC-4C5F-B08C-7038194107E1}" presName="ChildAccent" presStyleLbl="solidFgAcc1" presStyleIdx="0" presStyleCnt="11"/>
      <dgm:spPr/>
    </dgm:pt>
    <dgm:pt modelId="{B9761573-B5DF-4B80-B974-321C880F3214}" type="pres">
      <dgm:prSet presAssocID="{139EBCCA-1CAC-4C5F-B08C-7038194107E1}" presName="Child" presStyleLbl="revTx" presStyleIdx="1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419871-4C4F-4539-BFB6-8F23505F32F1}" type="pres">
      <dgm:prSet presAssocID="{650978C1-9FFC-4EFF-8C5E-EB6815A52A80}" presName="childComposite" presStyleCnt="0">
        <dgm:presLayoutVars>
          <dgm:chMax val="0"/>
          <dgm:chPref val="0"/>
        </dgm:presLayoutVars>
      </dgm:prSet>
      <dgm:spPr/>
    </dgm:pt>
    <dgm:pt modelId="{5DB4C020-B0FD-41CD-BA88-EB7DF462D251}" type="pres">
      <dgm:prSet presAssocID="{650978C1-9FFC-4EFF-8C5E-EB6815A52A80}" presName="ChildAccent" presStyleLbl="solidFgAcc1" presStyleIdx="1" presStyleCnt="11"/>
      <dgm:spPr/>
    </dgm:pt>
    <dgm:pt modelId="{97E75210-E0C0-4992-8810-C5104E0386F7}" type="pres">
      <dgm:prSet presAssocID="{650978C1-9FFC-4EFF-8C5E-EB6815A52A80}" presName="Child" presStyleLbl="revTx" presStyleIdx="2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F75D6E-B453-472B-B3E0-CFBE2DF626A3}" type="pres">
      <dgm:prSet presAssocID="{24AC1FAF-792D-47BD-9199-13013AC28DAE}" presName="childComposite" presStyleCnt="0">
        <dgm:presLayoutVars>
          <dgm:chMax val="0"/>
          <dgm:chPref val="0"/>
        </dgm:presLayoutVars>
      </dgm:prSet>
      <dgm:spPr/>
    </dgm:pt>
    <dgm:pt modelId="{EABCA2F1-4D7B-4DC1-A50F-4014753396E8}" type="pres">
      <dgm:prSet presAssocID="{24AC1FAF-792D-47BD-9199-13013AC28DAE}" presName="ChildAccent" presStyleLbl="solidFgAcc1" presStyleIdx="2" presStyleCnt="11"/>
      <dgm:spPr/>
    </dgm:pt>
    <dgm:pt modelId="{D73A137E-F460-46E6-8B14-ACC7614B728F}" type="pres">
      <dgm:prSet presAssocID="{24AC1FAF-792D-47BD-9199-13013AC28DAE}" presName="Child" presStyleLbl="revTx" presStyleIdx="3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2370D3-04F8-41B8-A3A8-3444979B1E50}" type="pres">
      <dgm:prSet presAssocID="{681480C8-5471-4C5F-995A-1C17745E23EB}" presName="childComposite" presStyleCnt="0">
        <dgm:presLayoutVars>
          <dgm:chMax val="0"/>
          <dgm:chPref val="0"/>
        </dgm:presLayoutVars>
      </dgm:prSet>
      <dgm:spPr/>
    </dgm:pt>
    <dgm:pt modelId="{7AD1F504-BBFE-470A-A0FA-792720D87E74}" type="pres">
      <dgm:prSet presAssocID="{681480C8-5471-4C5F-995A-1C17745E23EB}" presName="ChildAccent" presStyleLbl="solidFgAcc1" presStyleIdx="3" presStyleCnt="11"/>
      <dgm:spPr/>
    </dgm:pt>
    <dgm:pt modelId="{78BB919D-B716-459E-B32E-7F3B51B86894}" type="pres">
      <dgm:prSet presAssocID="{681480C8-5471-4C5F-995A-1C17745E23EB}" presName="Child" presStyleLbl="revTx" presStyleIdx="4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91C4D2-A522-4A0B-A39F-A74FCDAADC17}" type="pres">
      <dgm:prSet presAssocID="{51D333BA-52B3-4695-8137-95BE73BBC2F3}" presName="childComposite" presStyleCnt="0">
        <dgm:presLayoutVars>
          <dgm:chMax val="0"/>
          <dgm:chPref val="0"/>
        </dgm:presLayoutVars>
      </dgm:prSet>
      <dgm:spPr/>
    </dgm:pt>
    <dgm:pt modelId="{5C42EBCD-A5DF-43D2-ABF3-5995461A2192}" type="pres">
      <dgm:prSet presAssocID="{51D333BA-52B3-4695-8137-95BE73BBC2F3}" presName="ChildAccent" presStyleLbl="solidFgAcc1" presStyleIdx="4" presStyleCnt="11"/>
      <dgm:spPr/>
    </dgm:pt>
    <dgm:pt modelId="{E372352E-285F-44B3-84A8-2AEA0416E20C}" type="pres">
      <dgm:prSet presAssocID="{51D333BA-52B3-4695-8137-95BE73BBC2F3}" presName="Child" presStyleLbl="revTx" presStyleIdx="5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2252EB-0B31-4D3D-AE59-000587BEBFB3}" type="pres">
      <dgm:prSet presAssocID="{A4ECD709-9DDF-4FA9-816F-897BDB3A18E8}" presName="childComposite" presStyleCnt="0">
        <dgm:presLayoutVars>
          <dgm:chMax val="0"/>
          <dgm:chPref val="0"/>
        </dgm:presLayoutVars>
      </dgm:prSet>
      <dgm:spPr/>
    </dgm:pt>
    <dgm:pt modelId="{4AA38C7A-0DA6-4F78-B2B5-112720E9F4CA}" type="pres">
      <dgm:prSet presAssocID="{A4ECD709-9DDF-4FA9-816F-897BDB3A18E8}" presName="ChildAccent" presStyleLbl="solidFgAcc1" presStyleIdx="5" presStyleCnt="11"/>
      <dgm:spPr/>
    </dgm:pt>
    <dgm:pt modelId="{E8B57646-807B-4AF3-A46B-7E28607B28B9}" type="pres">
      <dgm:prSet presAssocID="{A4ECD709-9DDF-4FA9-816F-897BDB3A18E8}" presName="Child" presStyleLbl="revTx" presStyleIdx="6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CCC06C-C5EF-42FF-BACD-DC0286C3D859}" type="pres">
      <dgm:prSet presAssocID="{0BF25028-7EE3-48CE-BAE6-3A1D8C4B8706}" presName="root" presStyleCnt="0">
        <dgm:presLayoutVars>
          <dgm:chMax/>
          <dgm:chPref/>
        </dgm:presLayoutVars>
      </dgm:prSet>
      <dgm:spPr/>
    </dgm:pt>
    <dgm:pt modelId="{55B0FE73-5287-4AAC-A8BD-3CC8579F8126}" type="pres">
      <dgm:prSet presAssocID="{0BF25028-7EE3-48CE-BAE6-3A1D8C4B8706}" presName="rootComposite" presStyleCnt="0">
        <dgm:presLayoutVars/>
      </dgm:prSet>
      <dgm:spPr/>
    </dgm:pt>
    <dgm:pt modelId="{CC9F54DA-5F60-4A40-800C-5E4885F49A5F}" type="pres">
      <dgm:prSet presAssocID="{0BF25028-7EE3-48CE-BAE6-3A1D8C4B8706}" presName="ParentAccent" presStyleLbl="alignNode1" presStyleIdx="1" presStyleCnt="2"/>
      <dgm:spPr/>
    </dgm:pt>
    <dgm:pt modelId="{A4D34A7F-3837-4126-9118-95D839929FBB}" type="pres">
      <dgm:prSet presAssocID="{0BF25028-7EE3-48CE-BAE6-3A1D8C4B8706}" presName="ParentSmallAccent" presStyleLbl="fgAcc1" presStyleIdx="1" presStyleCnt="2"/>
      <dgm:spPr/>
    </dgm:pt>
    <dgm:pt modelId="{2663B1CA-CE36-4C73-821E-66173F69F4F8}" type="pres">
      <dgm:prSet presAssocID="{0BF25028-7EE3-48CE-BAE6-3A1D8C4B8706}" presName="Parent" presStyleLbl="revTx" presStyleIdx="7" presStyleCnt="13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D1A8C6-F62D-402A-8149-DB2170A2DC67}" type="pres">
      <dgm:prSet presAssocID="{0BF25028-7EE3-48CE-BAE6-3A1D8C4B8706}" presName="childShape" presStyleCnt="0">
        <dgm:presLayoutVars>
          <dgm:chMax val="0"/>
          <dgm:chPref val="0"/>
        </dgm:presLayoutVars>
      </dgm:prSet>
      <dgm:spPr/>
    </dgm:pt>
    <dgm:pt modelId="{96817AC1-6579-4D01-92AA-26726FB67130}" type="pres">
      <dgm:prSet presAssocID="{85D21508-BB1B-4C51-8A56-C05EF0EC1FB9}" presName="childComposite" presStyleCnt="0">
        <dgm:presLayoutVars>
          <dgm:chMax val="0"/>
          <dgm:chPref val="0"/>
        </dgm:presLayoutVars>
      </dgm:prSet>
      <dgm:spPr/>
    </dgm:pt>
    <dgm:pt modelId="{4EDBBBFC-606C-4AB1-9D6E-31A6438450A8}" type="pres">
      <dgm:prSet presAssocID="{85D21508-BB1B-4C51-8A56-C05EF0EC1FB9}" presName="ChildAccent" presStyleLbl="solidFgAcc1" presStyleIdx="6" presStyleCnt="11"/>
      <dgm:spPr/>
    </dgm:pt>
    <dgm:pt modelId="{518F8DA9-46C2-45D1-A738-8203E679193F}" type="pres">
      <dgm:prSet presAssocID="{85D21508-BB1B-4C51-8A56-C05EF0EC1FB9}" presName="Child" presStyleLbl="revTx" presStyleIdx="8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206DF9-EDAC-4A82-A665-5359B038E670}" type="pres">
      <dgm:prSet presAssocID="{0C1620C6-3650-4D1F-BBB1-46A1ADFBA060}" presName="childComposite" presStyleCnt="0">
        <dgm:presLayoutVars>
          <dgm:chMax val="0"/>
          <dgm:chPref val="0"/>
        </dgm:presLayoutVars>
      </dgm:prSet>
      <dgm:spPr/>
    </dgm:pt>
    <dgm:pt modelId="{C3A45DBA-B5E6-4F2D-9484-42CE047FC94F}" type="pres">
      <dgm:prSet presAssocID="{0C1620C6-3650-4D1F-BBB1-46A1ADFBA060}" presName="ChildAccent" presStyleLbl="solidFgAcc1" presStyleIdx="7" presStyleCnt="11"/>
      <dgm:spPr/>
    </dgm:pt>
    <dgm:pt modelId="{7979AF0E-DAA0-4B3E-B9F5-D0F909FCF7AD}" type="pres">
      <dgm:prSet presAssocID="{0C1620C6-3650-4D1F-BBB1-46A1ADFBA060}" presName="Child" presStyleLbl="revTx" presStyleIdx="9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70F91E-13A0-4FCD-82B4-E1769DA79D98}" type="pres">
      <dgm:prSet presAssocID="{A70D3F4C-52D6-4B00-93CE-13B23FB9A436}" presName="childComposite" presStyleCnt="0">
        <dgm:presLayoutVars>
          <dgm:chMax val="0"/>
          <dgm:chPref val="0"/>
        </dgm:presLayoutVars>
      </dgm:prSet>
      <dgm:spPr/>
    </dgm:pt>
    <dgm:pt modelId="{C54C5359-B09C-47D3-BEBF-AC849D1BBF9A}" type="pres">
      <dgm:prSet presAssocID="{A70D3F4C-52D6-4B00-93CE-13B23FB9A436}" presName="ChildAccent" presStyleLbl="solidFgAcc1" presStyleIdx="8" presStyleCnt="11"/>
      <dgm:spPr/>
    </dgm:pt>
    <dgm:pt modelId="{3DCEB7E5-C19D-4EE9-B1F8-E1774E397E8E}" type="pres">
      <dgm:prSet presAssocID="{A70D3F4C-52D6-4B00-93CE-13B23FB9A436}" presName="Child" presStyleLbl="revTx" presStyleIdx="10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92C526-6AB1-4998-BAF0-36FCDC11D52A}" type="pres">
      <dgm:prSet presAssocID="{B032FD04-5C9F-4612-B225-2F149D81917E}" presName="childComposite" presStyleCnt="0">
        <dgm:presLayoutVars>
          <dgm:chMax val="0"/>
          <dgm:chPref val="0"/>
        </dgm:presLayoutVars>
      </dgm:prSet>
      <dgm:spPr/>
    </dgm:pt>
    <dgm:pt modelId="{23CDE8A9-1223-48E7-8716-1C4FC5273151}" type="pres">
      <dgm:prSet presAssocID="{B032FD04-5C9F-4612-B225-2F149D81917E}" presName="ChildAccent" presStyleLbl="solidFgAcc1" presStyleIdx="9" presStyleCnt="11"/>
      <dgm:spPr/>
    </dgm:pt>
    <dgm:pt modelId="{9A257681-5D69-4BC6-9122-B77B5B1B99EC}" type="pres">
      <dgm:prSet presAssocID="{B032FD04-5C9F-4612-B225-2F149D81917E}" presName="Child" presStyleLbl="revTx" presStyleIdx="11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D5EB3C-F887-4489-82C5-6F60E29982C1}" type="pres">
      <dgm:prSet presAssocID="{DC49CFF7-A753-401E-B7B8-4FF06F41E04B}" presName="childComposite" presStyleCnt="0">
        <dgm:presLayoutVars>
          <dgm:chMax val="0"/>
          <dgm:chPref val="0"/>
        </dgm:presLayoutVars>
      </dgm:prSet>
      <dgm:spPr/>
    </dgm:pt>
    <dgm:pt modelId="{9A9C5D5C-D8AC-410A-8AF4-859B190EA9B0}" type="pres">
      <dgm:prSet presAssocID="{DC49CFF7-A753-401E-B7B8-4FF06F41E04B}" presName="ChildAccent" presStyleLbl="solidFgAcc1" presStyleIdx="10" presStyleCnt="11"/>
      <dgm:spPr/>
    </dgm:pt>
    <dgm:pt modelId="{EB62426E-D8AD-46DA-BC94-837BC5E9FF51}" type="pres">
      <dgm:prSet presAssocID="{DC49CFF7-A753-401E-B7B8-4FF06F41E04B}" presName="Child" presStyleLbl="revTx" presStyleIdx="12" presStyleCnt="1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3C854BF-156E-4F3D-A5CC-564F718BE69C}" srcId="{CE7E49E5-4D84-4FA3-A70B-472DB5D7CF28}" destId="{51D333BA-52B3-4695-8137-95BE73BBC2F3}" srcOrd="4" destOrd="0" parTransId="{DEE8E68F-3AD2-41BC-854E-0081EE6B0D62}" sibTransId="{2DD8D29D-1E02-44F2-8C80-FC44FC3E1797}"/>
    <dgm:cxn modelId="{567462CF-FBC6-4209-9736-D6B23004F566}" type="presOf" srcId="{CE7E49E5-4D84-4FA3-A70B-472DB5D7CF28}" destId="{2936FCFB-B432-4295-A419-89EA18107F02}" srcOrd="0" destOrd="0" presId="urn:microsoft.com/office/officeart/2008/layout/SquareAccentList"/>
    <dgm:cxn modelId="{14EC88C4-420D-4065-9531-5F7C31F00ADD}" srcId="{CE7E49E5-4D84-4FA3-A70B-472DB5D7CF28}" destId="{24AC1FAF-792D-47BD-9199-13013AC28DAE}" srcOrd="2" destOrd="0" parTransId="{DC1ECB6E-0AEA-4123-885B-D780CFE10532}" sibTransId="{BE899AAE-A53F-4773-A5AB-606A8FF38BEB}"/>
    <dgm:cxn modelId="{C7D47F55-CF9F-45ED-859B-818090942B2E}" type="presOf" srcId="{650978C1-9FFC-4EFF-8C5E-EB6815A52A80}" destId="{97E75210-E0C0-4992-8810-C5104E0386F7}" srcOrd="0" destOrd="0" presId="urn:microsoft.com/office/officeart/2008/layout/SquareAccentList"/>
    <dgm:cxn modelId="{CFE02608-EEC6-4225-B94A-643A362E5172}" type="presOf" srcId="{139EBCCA-1CAC-4C5F-B08C-7038194107E1}" destId="{B9761573-B5DF-4B80-B974-321C880F3214}" srcOrd="0" destOrd="0" presId="urn:microsoft.com/office/officeart/2008/layout/SquareAccentList"/>
    <dgm:cxn modelId="{64ACCFA8-A844-4EA3-B363-A85EA7B53299}" type="presOf" srcId="{E5B73A46-090D-4806-A8A1-AAB42F4123E7}" destId="{39AB0F52-6E96-43EF-80C9-7618885668E2}" srcOrd="0" destOrd="0" presId="urn:microsoft.com/office/officeart/2008/layout/SquareAccentList"/>
    <dgm:cxn modelId="{368F34DE-21FE-4188-9DC3-C1D346D49E22}" type="presOf" srcId="{51D333BA-52B3-4695-8137-95BE73BBC2F3}" destId="{E372352E-285F-44B3-84A8-2AEA0416E20C}" srcOrd="0" destOrd="0" presId="urn:microsoft.com/office/officeart/2008/layout/SquareAccentList"/>
    <dgm:cxn modelId="{92EC6611-99E3-468F-A40D-81BF0A38A1B4}" srcId="{0BF25028-7EE3-48CE-BAE6-3A1D8C4B8706}" destId="{B032FD04-5C9F-4612-B225-2F149D81917E}" srcOrd="3" destOrd="0" parTransId="{A38FDB31-A022-4AE3-B6E4-FF0EF776F622}" sibTransId="{BF85BD8D-A8DD-49FF-B640-5B789BB0EE65}"/>
    <dgm:cxn modelId="{8B3AFF8C-5F01-4577-9BF2-BE6DCC4F8566}" type="presOf" srcId="{A70D3F4C-52D6-4B00-93CE-13B23FB9A436}" destId="{3DCEB7E5-C19D-4EE9-B1F8-E1774E397E8E}" srcOrd="0" destOrd="0" presId="urn:microsoft.com/office/officeart/2008/layout/SquareAccentList"/>
    <dgm:cxn modelId="{699C83DA-2FD2-4E4B-BA1F-2F7B73D3BD39}" srcId="{CE7E49E5-4D84-4FA3-A70B-472DB5D7CF28}" destId="{A4ECD709-9DDF-4FA9-816F-897BDB3A18E8}" srcOrd="5" destOrd="0" parTransId="{172F20ED-1D96-4742-A361-1B6404075D58}" sibTransId="{DC9F299C-7BB0-414B-8617-DF62AA174E8B}"/>
    <dgm:cxn modelId="{06E49199-87D8-4C42-904B-7153AB0BACFE}" srcId="{0BF25028-7EE3-48CE-BAE6-3A1D8C4B8706}" destId="{DC49CFF7-A753-401E-B7B8-4FF06F41E04B}" srcOrd="4" destOrd="0" parTransId="{9DB1435B-C719-4628-A76F-627F0C9B4F9B}" sibTransId="{0F5BB6CC-600A-4CF6-A44D-A17D67F329A2}"/>
    <dgm:cxn modelId="{C29A173C-E66E-4ECF-A300-34F12CE28CEB}" type="presOf" srcId="{85D21508-BB1B-4C51-8A56-C05EF0EC1FB9}" destId="{518F8DA9-46C2-45D1-A738-8203E679193F}" srcOrd="0" destOrd="0" presId="urn:microsoft.com/office/officeart/2008/layout/SquareAccentList"/>
    <dgm:cxn modelId="{22D51163-ACAC-46D2-A353-5FA92183292C}" type="presOf" srcId="{DC49CFF7-A753-401E-B7B8-4FF06F41E04B}" destId="{EB62426E-D8AD-46DA-BC94-837BC5E9FF51}" srcOrd="0" destOrd="0" presId="urn:microsoft.com/office/officeart/2008/layout/SquareAccentList"/>
    <dgm:cxn modelId="{076DF6D2-E38D-4F0C-984C-A1A2B156285A}" type="presOf" srcId="{681480C8-5471-4C5F-995A-1C17745E23EB}" destId="{78BB919D-B716-459E-B32E-7F3B51B86894}" srcOrd="0" destOrd="0" presId="urn:microsoft.com/office/officeart/2008/layout/SquareAccentList"/>
    <dgm:cxn modelId="{7D6EF250-7019-47D5-B071-47095430A9F5}" srcId="{0BF25028-7EE3-48CE-BAE6-3A1D8C4B8706}" destId="{0C1620C6-3650-4D1F-BBB1-46A1ADFBA060}" srcOrd="1" destOrd="0" parTransId="{CB7539FB-A1F7-4244-AA47-37777C3BFB0F}" sibTransId="{6BE68A2C-D553-47CE-A3AC-D91592551174}"/>
    <dgm:cxn modelId="{A93A3410-885B-48A0-B794-53065F8AB4F5}" type="presOf" srcId="{B032FD04-5C9F-4612-B225-2F149D81917E}" destId="{9A257681-5D69-4BC6-9122-B77B5B1B99EC}" srcOrd="0" destOrd="0" presId="urn:microsoft.com/office/officeart/2008/layout/SquareAccentList"/>
    <dgm:cxn modelId="{B443C784-D948-48B0-9A7B-2BAFF5EDE66C}" type="presOf" srcId="{0BF25028-7EE3-48CE-BAE6-3A1D8C4B8706}" destId="{2663B1CA-CE36-4C73-821E-66173F69F4F8}" srcOrd="0" destOrd="0" presId="urn:microsoft.com/office/officeart/2008/layout/SquareAccentList"/>
    <dgm:cxn modelId="{E153A136-7016-4049-9336-88E51B412F64}" type="presOf" srcId="{24AC1FAF-792D-47BD-9199-13013AC28DAE}" destId="{D73A137E-F460-46E6-8B14-ACC7614B728F}" srcOrd="0" destOrd="0" presId="urn:microsoft.com/office/officeart/2008/layout/SquareAccentList"/>
    <dgm:cxn modelId="{352721F2-7EAC-439F-88E2-4B3A5A190E3B}" srcId="{E5B73A46-090D-4806-A8A1-AAB42F4123E7}" destId="{0BF25028-7EE3-48CE-BAE6-3A1D8C4B8706}" srcOrd="1" destOrd="0" parTransId="{F3440DB2-FE3A-45D6-A32F-4E73F268C6A4}" sibTransId="{054289F6-FD60-46C3-8F7F-B31DD733F40D}"/>
    <dgm:cxn modelId="{EF6A16CE-A981-4E47-BF68-2E35683D0757}" type="presOf" srcId="{A4ECD709-9DDF-4FA9-816F-897BDB3A18E8}" destId="{E8B57646-807B-4AF3-A46B-7E28607B28B9}" srcOrd="0" destOrd="0" presId="urn:microsoft.com/office/officeart/2008/layout/SquareAccentList"/>
    <dgm:cxn modelId="{98D20378-F19B-4EB5-BA46-5CD1DEDB3FDA}" srcId="{CE7E49E5-4D84-4FA3-A70B-472DB5D7CF28}" destId="{139EBCCA-1CAC-4C5F-B08C-7038194107E1}" srcOrd="0" destOrd="0" parTransId="{20246663-857F-44AC-9AAD-0F1A374CAB75}" sibTransId="{B9D09DFB-35D6-4B42-ADF7-C1648411BADC}"/>
    <dgm:cxn modelId="{7D95FE58-42ED-4080-BC0E-7B6774982B7C}" type="presOf" srcId="{0C1620C6-3650-4D1F-BBB1-46A1ADFBA060}" destId="{7979AF0E-DAA0-4B3E-B9F5-D0F909FCF7AD}" srcOrd="0" destOrd="0" presId="urn:microsoft.com/office/officeart/2008/layout/SquareAccentList"/>
    <dgm:cxn modelId="{26FC9027-1B0E-4885-AE98-4C5A1FA78988}" srcId="{0BF25028-7EE3-48CE-BAE6-3A1D8C4B8706}" destId="{85D21508-BB1B-4C51-8A56-C05EF0EC1FB9}" srcOrd="0" destOrd="0" parTransId="{28A362A4-16AD-4C4E-AB40-91328ADCB162}" sibTransId="{893BEC74-5E2B-4C9B-AFE0-DD6778D2BC1C}"/>
    <dgm:cxn modelId="{8BC36A9F-490F-4964-B4CA-83E12C4DCE83}" srcId="{CE7E49E5-4D84-4FA3-A70B-472DB5D7CF28}" destId="{650978C1-9FFC-4EFF-8C5E-EB6815A52A80}" srcOrd="1" destOrd="0" parTransId="{89C9F1B3-1B84-4CD1-9558-DC30C9D09D1B}" sibTransId="{BF8293BE-5759-456D-A9C1-B53F135C1308}"/>
    <dgm:cxn modelId="{9A0F2D94-4677-4CB4-BDAE-886661EE23F0}" srcId="{CE7E49E5-4D84-4FA3-A70B-472DB5D7CF28}" destId="{681480C8-5471-4C5F-995A-1C17745E23EB}" srcOrd="3" destOrd="0" parTransId="{01CD3EA7-4718-4F4C-B2B1-83E57303D5BF}" sibTransId="{61EEC03D-C017-4CBE-9126-7A317D7E96A3}"/>
    <dgm:cxn modelId="{A75A6C67-FDA1-4745-A24B-4A8FF6E80B7D}" srcId="{E5B73A46-090D-4806-A8A1-AAB42F4123E7}" destId="{CE7E49E5-4D84-4FA3-A70B-472DB5D7CF28}" srcOrd="0" destOrd="0" parTransId="{3A7A073E-D237-471B-A197-456130B4B0C3}" sibTransId="{A71191D9-0819-4192-A150-1B3E16A5AC45}"/>
    <dgm:cxn modelId="{AED3B643-234B-4630-8975-4E86C5BA0349}" srcId="{0BF25028-7EE3-48CE-BAE6-3A1D8C4B8706}" destId="{A70D3F4C-52D6-4B00-93CE-13B23FB9A436}" srcOrd="2" destOrd="0" parTransId="{99840613-E078-4B9D-A1CE-29F2A592CB4A}" sibTransId="{4B1CA12E-6331-4113-B2AA-6E578496E4DA}"/>
    <dgm:cxn modelId="{491DD216-E418-4ECA-B8C9-05F6DF0C956F}" type="presParOf" srcId="{39AB0F52-6E96-43EF-80C9-7618885668E2}" destId="{86C24197-9581-4239-8577-56246248D6DD}" srcOrd="0" destOrd="0" presId="urn:microsoft.com/office/officeart/2008/layout/SquareAccentList"/>
    <dgm:cxn modelId="{32FE83E3-1B88-4B27-860E-E52F3CCF7811}" type="presParOf" srcId="{86C24197-9581-4239-8577-56246248D6DD}" destId="{7E18AAD9-C69D-4EB7-A6CF-F2F1685061ED}" srcOrd="0" destOrd="0" presId="urn:microsoft.com/office/officeart/2008/layout/SquareAccentList"/>
    <dgm:cxn modelId="{DA2F21D5-BC7A-4E02-B185-08355D966D52}" type="presParOf" srcId="{7E18AAD9-C69D-4EB7-A6CF-F2F1685061ED}" destId="{82A84193-B1CE-45E0-B96F-FD375A79A35E}" srcOrd="0" destOrd="0" presId="urn:microsoft.com/office/officeart/2008/layout/SquareAccentList"/>
    <dgm:cxn modelId="{E2CB2C81-FB0C-46B9-8781-AEE32EFE06F7}" type="presParOf" srcId="{7E18AAD9-C69D-4EB7-A6CF-F2F1685061ED}" destId="{D66F75BF-7A45-462B-B2D3-C793C491529F}" srcOrd="1" destOrd="0" presId="urn:microsoft.com/office/officeart/2008/layout/SquareAccentList"/>
    <dgm:cxn modelId="{E018CD14-80F1-4C40-BF0E-5538500E9391}" type="presParOf" srcId="{7E18AAD9-C69D-4EB7-A6CF-F2F1685061ED}" destId="{2936FCFB-B432-4295-A419-89EA18107F02}" srcOrd="2" destOrd="0" presId="urn:microsoft.com/office/officeart/2008/layout/SquareAccentList"/>
    <dgm:cxn modelId="{6EB0880F-CFB3-4E57-8717-36ECBB14FBCD}" type="presParOf" srcId="{86C24197-9581-4239-8577-56246248D6DD}" destId="{0CFDDAC5-C593-4A88-93D2-B4488CB386A5}" srcOrd="1" destOrd="0" presId="urn:microsoft.com/office/officeart/2008/layout/SquareAccentList"/>
    <dgm:cxn modelId="{B31C7203-4E6A-431A-A408-493AA9405BD4}" type="presParOf" srcId="{0CFDDAC5-C593-4A88-93D2-B4488CB386A5}" destId="{890CE7DC-88BB-4351-9EB4-A2089DE69960}" srcOrd="0" destOrd="0" presId="urn:microsoft.com/office/officeart/2008/layout/SquareAccentList"/>
    <dgm:cxn modelId="{F4358A54-50C0-4731-B8CE-AFB33E1045E9}" type="presParOf" srcId="{890CE7DC-88BB-4351-9EB4-A2089DE69960}" destId="{D7F02795-46CE-4F11-873C-6E4D9811BF58}" srcOrd="0" destOrd="0" presId="urn:microsoft.com/office/officeart/2008/layout/SquareAccentList"/>
    <dgm:cxn modelId="{9E3F83D1-4923-4826-BD12-CF545B078166}" type="presParOf" srcId="{890CE7DC-88BB-4351-9EB4-A2089DE69960}" destId="{B9761573-B5DF-4B80-B974-321C880F3214}" srcOrd="1" destOrd="0" presId="urn:microsoft.com/office/officeart/2008/layout/SquareAccentList"/>
    <dgm:cxn modelId="{F721D9A7-BE3C-49AD-864B-C2C5730B1FF1}" type="presParOf" srcId="{0CFDDAC5-C593-4A88-93D2-B4488CB386A5}" destId="{07419871-4C4F-4539-BFB6-8F23505F32F1}" srcOrd="1" destOrd="0" presId="urn:microsoft.com/office/officeart/2008/layout/SquareAccentList"/>
    <dgm:cxn modelId="{07EDE770-C6A4-4317-BB49-C338523DDF18}" type="presParOf" srcId="{07419871-4C4F-4539-BFB6-8F23505F32F1}" destId="{5DB4C020-B0FD-41CD-BA88-EB7DF462D251}" srcOrd="0" destOrd="0" presId="urn:microsoft.com/office/officeart/2008/layout/SquareAccentList"/>
    <dgm:cxn modelId="{49924940-95C2-4E17-8354-1AA07B5C07D1}" type="presParOf" srcId="{07419871-4C4F-4539-BFB6-8F23505F32F1}" destId="{97E75210-E0C0-4992-8810-C5104E0386F7}" srcOrd="1" destOrd="0" presId="urn:microsoft.com/office/officeart/2008/layout/SquareAccentList"/>
    <dgm:cxn modelId="{6B6C596A-AD99-49DC-9064-71722C7B9DE3}" type="presParOf" srcId="{0CFDDAC5-C593-4A88-93D2-B4488CB386A5}" destId="{7BF75D6E-B453-472B-B3E0-CFBE2DF626A3}" srcOrd="2" destOrd="0" presId="urn:microsoft.com/office/officeart/2008/layout/SquareAccentList"/>
    <dgm:cxn modelId="{42754B2F-15F7-4E49-BE68-6C8CB88EA65A}" type="presParOf" srcId="{7BF75D6E-B453-472B-B3E0-CFBE2DF626A3}" destId="{EABCA2F1-4D7B-4DC1-A50F-4014753396E8}" srcOrd="0" destOrd="0" presId="urn:microsoft.com/office/officeart/2008/layout/SquareAccentList"/>
    <dgm:cxn modelId="{911DA3C2-4F8C-40DC-BDD2-710E1ED6BFAC}" type="presParOf" srcId="{7BF75D6E-B453-472B-B3E0-CFBE2DF626A3}" destId="{D73A137E-F460-46E6-8B14-ACC7614B728F}" srcOrd="1" destOrd="0" presId="urn:microsoft.com/office/officeart/2008/layout/SquareAccentList"/>
    <dgm:cxn modelId="{41FC6C14-422A-4D53-BBE5-5FAE48ED6653}" type="presParOf" srcId="{0CFDDAC5-C593-4A88-93D2-B4488CB386A5}" destId="{C02370D3-04F8-41B8-A3A8-3444979B1E50}" srcOrd="3" destOrd="0" presId="urn:microsoft.com/office/officeart/2008/layout/SquareAccentList"/>
    <dgm:cxn modelId="{2E6A2A52-D714-42A1-AA75-6C0B10E80A6B}" type="presParOf" srcId="{C02370D3-04F8-41B8-A3A8-3444979B1E50}" destId="{7AD1F504-BBFE-470A-A0FA-792720D87E74}" srcOrd="0" destOrd="0" presId="urn:microsoft.com/office/officeart/2008/layout/SquareAccentList"/>
    <dgm:cxn modelId="{F2A6D9BA-EF6F-433B-9BE4-C5B0A31EB3CA}" type="presParOf" srcId="{C02370D3-04F8-41B8-A3A8-3444979B1E50}" destId="{78BB919D-B716-459E-B32E-7F3B51B86894}" srcOrd="1" destOrd="0" presId="urn:microsoft.com/office/officeart/2008/layout/SquareAccentList"/>
    <dgm:cxn modelId="{F7BD0924-1913-41FF-8230-DD4E03B3E6A6}" type="presParOf" srcId="{0CFDDAC5-C593-4A88-93D2-B4488CB386A5}" destId="{6F91C4D2-A522-4A0B-A39F-A74FCDAADC17}" srcOrd="4" destOrd="0" presId="urn:microsoft.com/office/officeart/2008/layout/SquareAccentList"/>
    <dgm:cxn modelId="{B05B99B1-CDB0-4900-AD26-72BA20634B6D}" type="presParOf" srcId="{6F91C4D2-A522-4A0B-A39F-A74FCDAADC17}" destId="{5C42EBCD-A5DF-43D2-ABF3-5995461A2192}" srcOrd="0" destOrd="0" presId="urn:microsoft.com/office/officeart/2008/layout/SquareAccentList"/>
    <dgm:cxn modelId="{14B2AAFD-1035-4836-8C60-E813B2F36036}" type="presParOf" srcId="{6F91C4D2-A522-4A0B-A39F-A74FCDAADC17}" destId="{E372352E-285F-44B3-84A8-2AEA0416E20C}" srcOrd="1" destOrd="0" presId="urn:microsoft.com/office/officeart/2008/layout/SquareAccentList"/>
    <dgm:cxn modelId="{89698094-CE5B-47D9-84B6-28F1DE0BA50D}" type="presParOf" srcId="{0CFDDAC5-C593-4A88-93D2-B4488CB386A5}" destId="{CA2252EB-0B31-4D3D-AE59-000587BEBFB3}" srcOrd="5" destOrd="0" presId="urn:microsoft.com/office/officeart/2008/layout/SquareAccentList"/>
    <dgm:cxn modelId="{00B27E8F-475A-43F7-8B5A-416A2B57E6C2}" type="presParOf" srcId="{CA2252EB-0B31-4D3D-AE59-000587BEBFB3}" destId="{4AA38C7A-0DA6-4F78-B2B5-112720E9F4CA}" srcOrd="0" destOrd="0" presId="urn:microsoft.com/office/officeart/2008/layout/SquareAccentList"/>
    <dgm:cxn modelId="{A92EC7BC-BF23-4158-982E-8B3470378BEB}" type="presParOf" srcId="{CA2252EB-0B31-4D3D-AE59-000587BEBFB3}" destId="{E8B57646-807B-4AF3-A46B-7E28607B28B9}" srcOrd="1" destOrd="0" presId="urn:microsoft.com/office/officeart/2008/layout/SquareAccentList"/>
    <dgm:cxn modelId="{34AC01CD-9C3F-4E9F-8A10-F1A7B813FD09}" type="presParOf" srcId="{39AB0F52-6E96-43EF-80C9-7618885668E2}" destId="{61CCC06C-C5EF-42FF-BACD-DC0286C3D859}" srcOrd="1" destOrd="0" presId="urn:microsoft.com/office/officeart/2008/layout/SquareAccentList"/>
    <dgm:cxn modelId="{2556C0A3-5BC8-4C1C-A6B1-ACEEF405ED0E}" type="presParOf" srcId="{61CCC06C-C5EF-42FF-BACD-DC0286C3D859}" destId="{55B0FE73-5287-4AAC-A8BD-3CC8579F8126}" srcOrd="0" destOrd="0" presId="urn:microsoft.com/office/officeart/2008/layout/SquareAccentList"/>
    <dgm:cxn modelId="{6BED56BB-9566-4B4C-9737-1306E2294006}" type="presParOf" srcId="{55B0FE73-5287-4AAC-A8BD-3CC8579F8126}" destId="{CC9F54DA-5F60-4A40-800C-5E4885F49A5F}" srcOrd="0" destOrd="0" presId="urn:microsoft.com/office/officeart/2008/layout/SquareAccentList"/>
    <dgm:cxn modelId="{ED112B55-5CD5-4600-9B88-5AAB1199281F}" type="presParOf" srcId="{55B0FE73-5287-4AAC-A8BD-3CC8579F8126}" destId="{A4D34A7F-3837-4126-9118-95D839929FBB}" srcOrd="1" destOrd="0" presId="urn:microsoft.com/office/officeart/2008/layout/SquareAccentList"/>
    <dgm:cxn modelId="{6F49168A-25B4-4D5F-8AB6-E3A33B47AC2C}" type="presParOf" srcId="{55B0FE73-5287-4AAC-A8BD-3CC8579F8126}" destId="{2663B1CA-CE36-4C73-821E-66173F69F4F8}" srcOrd="2" destOrd="0" presId="urn:microsoft.com/office/officeart/2008/layout/SquareAccentList"/>
    <dgm:cxn modelId="{F554259B-9FEF-4269-97FB-4247AE5BB079}" type="presParOf" srcId="{61CCC06C-C5EF-42FF-BACD-DC0286C3D859}" destId="{8DD1A8C6-F62D-402A-8149-DB2170A2DC67}" srcOrd="1" destOrd="0" presId="urn:microsoft.com/office/officeart/2008/layout/SquareAccentList"/>
    <dgm:cxn modelId="{00B522CC-445D-4C5E-B0D5-428E142D9714}" type="presParOf" srcId="{8DD1A8C6-F62D-402A-8149-DB2170A2DC67}" destId="{96817AC1-6579-4D01-92AA-26726FB67130}" srcOrd="0" destOrd="0" presId="urn:microsoft.com/office/officeart/2008/layout/SquareAccentList"/>
    <dgm:cxn modelId="{E7228F65-C364-4754-921B-4A11C7643735}" type="presParOf" srcId="{96817AC1-6579-4D01-92AA-26726FB67130}" destId="{4EDBBBFC-606C-4AB1-9D6E-31A6438450A8}" srcOrd="0" destOrd="0" presId="urn:microsoft.com/office/officeart/2008/layout/SquareAccentList"/>
    <dgm:cxn modelId="{B45BE28D-8277-40C9-919A-2570C6D7CC65}" type="presParOf" srcId="{96817AC1-6579-4D01-92AA-26726FB67130}" destId="{518F8DA9-46C2-45D1-A738-8203E679193F}" srcOrd="1" destOrd="0" presId="urn:microsoft.com/office/officeart/2008/layout/SquareAccentList"/>
    <dgm:cxn modelId="{30F2F544-19F6-474A-92F0-478B6475F63E}" type="presParOf" srcId="{8DD1A8C6-F62D-402A-8149-DB2170A2DC67}" destId="{57206DF9-EDAC-4A82-A665-5359B038E670}" srcOrd="1" destOrd="0" presId="urn:microsoft.com/office/officeart/2008/layout/SquareAccentList"/>
    <dgm:cxn modelId="{8CA0A7E3-A0FB-42A6-9823-39A872A2C797}" type="presParOf" srcId="{57206DF9-EDAC-4A82-A665-5359B038E670}" destId="{C3A45DBA-B5E6-4F2D-9484-42CE047FC94F}" srcOrd="0" destOrd="0" presId="urn:microsoft.com/office/officeart/2008/layout/SquareAccentList"/>
    <dgm:cxn modelId="{0A7116B5-8C6A-4F5A-97BD-D7596D7039F6}" type="presParOf" srcId="{57206DF9-EDAC-4A82-A665-5359B038E670}" destId="{7979AF0E-DAA0-4B3E-B9F5-D0F909FCF7AD}" srcOrd="1" destOrd="0" presId="urn:microsoft.com/office/officeart/2008/layout/SquareAccentList"/>
    <dgm:cxn modelId="{AB773EE7-E9F6-4048-8E55-9495D357375D}" type="presParOf" srcId="{8DD1A8C6-F62D-402A-8149-DB2170A2DC67}" destId="{ED70F91E-13A0-4FCD-82B4-E1769DA79D98}" srcOrd="2" destOrd="0" presId="urn:microsoft.com/office/officeart/2008/layout/SquareAccentList"/>
    <dgm:cxn modelId="{5A4CA49F-5F66-40F9-8957-C7A02EBEE878}" type="presParOf" srcId="{ED70F91E-13A0-4FCD-82B4-E1769DA79D98}" destId="{C54C5359-B09C-47D3-BEBF-AC849D1BBF9A}" srcOrd="0" destOrd="0" presId="urn:microsoft.com/office/officeart/2008/layout/SquareAccentList"/>
    <dgm:cxn modelId="{E933E36E-7DA0-4EF3-AE1A-C0DCCEFD1FA0}" type="presParOf" srcId="{ED70F91E-13A0-4FCD-82B4-E1769DA79D98}" destId="{3DCEB7E5-C19D-4EE9-B1F8-E1774E397E8E}" srcOrd="1" destOrd="0" presId="urn:microsoft.com/office/officeart/2008/layout/SquareAccentList"/>
    <dgm:cxn modelId="{1B736207-9F01-4ACF-9E27-AB775B794640}" type="presParOf" srcId="{8DD1A8C6-F62D-402A-8149-DB2170A2DC67}" destId="{EB92C526-6AB1-4998-BAF0-36FCDC11D52A}" srcOrd="3" destOrd="0" presId="urn:microsoft.com/office/officeart/2008/layout/SquareAccentList"/>
    <dgm:cxn modelId="{D3AE7B88-C8E6-4E52-BAED-015849F90E8C}" type="presParOf" srcId="{EB92C526-6AB1-4998-BAF0-36FCDC11D52A}" destId="{23CDE8A9-1223-48E7-8716-1C4FC5273151}" srcOrd="0" destOrd="0" presId="urn:microsoft.com/office/officeart/2008/layout/SquareAccentList"/>
    <dgm:cxn modelId="{2D3E0D51-1CE7-4F77-9E95-59B3FA99F0CA}" type="presParOf" srcId="{EB92C526-6AB1-4998-BAF0-36FCDC11D52A}" destId="{9A257681-5D69-4BC6-9122-B77B5B1B99EC}" srcOrd="1" destOrd="0" presId="urn:microsoft.com/office/officeart/2008/layout/SquareAccentList"/>
    <dgm:cxn modelId="{5CA71619-279E-4337-89D0-69082D46589E}" type="presParOf" srcId="{8DD1A8C6-F62D-402A-8149-DB2170A2DC67}" destId="{5DD5EB3C-F887-4489-82C5-6F60E29982C1}" srcOrd="4" destOrd="0" presId="urn:microsoft.com/office/officeart/2008/layout/SquareAccentList"/>
    <dgm:cxn modelId="{DCCC6B6E-99C8-4098-8157-96C80565C695}" type="presParOf" srcId="{5DD5EB3C-F887-4489-82C5-6F60E29982C1}" destId="{9A9C5D5C-D8AC-410A-8AF4-859B190EA9B0}" srcOrd="0" destOrd="0" presId="urn:microsoft.com/office/officeart/2008/layout/SquareAccentList"/>
    <dgm:cxn modelId="{E90D983A-7C34-48B3-873E-50A55FD8D483}" type="presParOf" srcId="{5DD5EB3C-F887-4489-82C5-6F60E29982C1}" destId="{EB62426E-D8AD-46DA-BC94-837BC5E9FF51}" srcOrd="1" destOrd="0" presId="urn:microsoft.com/office/officeart/2008/layout/SquareAccentList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277F98B-48B5-4A00-97CA-64B44C36BB78}">
      <dsp:nvSpPr>
        <dsp:cNvPr id="0" name=""/>
        <dsp:cNvSpPr/>
      </dsp:nvSpPr>
      <dsp:spPr>
        <a:xfrm rot="5400000">
          <a:off x="147508" y="1062487"/>
          <a:ext cx="441550" cy="734729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4AD5AD-8893-46ED-A2F5-FD5BC72392BA}">
      <dsp:nvSpPr>
        <dsp:cNvPr id="0" name=""/>
        <dsp:cNvSpPr/>
      </dsp:nvSpPr>
      <dsp:spPr>
        <a:xfrm>
          <a:off x="73802" y="1282013"/>
          <a:ext cx="663318" cy="5814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Review Business Model</a:t>
          </a:r>
        </a:p>
      </dsp:txBody>
      <dsp:txXfrm>
        <a:off x="73802" y="1282013"/>
        <a:ext cx="663318" cy="581437"/>
      </dsp:txXfrm>
    </dsp:sp>
    <dsp:sp modelId="{DFB14483-BF96-4549-8838-8E0FA37601D9}">
      <dsp:nvSpPr>
        <dsp:cNvPr id="0" name=""/>
        <dsp:cNvSpPr/>
      </dsp:nvSpPr>
      <dsp:spPr>
        <a:xfrm>
          <a:off x="611966" y="1008395"/>
          <a:ext cx="125154" cy="125154"/>
        </a:xfrm>
        <a:prstGeom prst="triangle">
          <a:avLst>
            <a:gd name="adj" fmla="val 100000"/>
          </a:avLst>
        </a:prstGeom>
        <a:solidFill>
          <a:schemeClr val="accent2">
            <a:hueOff val="228862"/>
            <a:satOff val="-4067"/>
            <a:lumOff val="131"/>
            <a:alphaOff val="0"/>
          </a:schemeClr>
        </a:solidFill>
        <a:ln w="12700" cap="flat" cmpd="sng" algn="ctr">
          <a:solidFill>
            <a:schemeClr val="accent2">
              <a:hueOff val="228862"/>
              <a:satOff val="-4067"/>
              <a:lumOff val="13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551A1C-90A1-44ED-BE81-44E560442166}">
      <dsp:nvSpPr>
        <dsp:cNvPr id="0" name=""/>
        <dsp:cNvSpPr/>
      </dsp:nvSpPr>
      <dsp:spPr>
        <a:xfrm rot="5400000">
          <a:off x="959539" y="861549"/>
          <a:ext cx="441550" cy="734729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457723"/>
            <a:satOff val="-8135"/>
            <a:lumOff val="262"/>
            <a:alphaOff val="0"/>
          </a:schemeClr>
        </a:solidFill>
        <a:ln w="12700" cap="flat" cmpd="sng" algn="ctr">
          <a:solidFill>
            <a:schemeClr val="accent2">
              <a:hueOff val="457723"/>
              <a:satOff val="-8135"/>
              <a:lumOff val="26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D064C4-C06E-46CF-A61D-2C22B8539690}">
      <dsp:nvSpPr>
        <dsp:cNvPr id="0" name=""/>
        <dsp:cNvSpPr/>
      </dsp:nvSpPr>
      <dsp:spPr>
        <a:xfrm>
          <a:off x="885833" y="1081075"/>
          <a:ext cx="663318" cy="5814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 Market Awareness</a:t>
          </a:r>
        </a:p>
      </dsp:txBody>
      <dsp:txXfrm>
        <a:off x="885833" y="1081075"/>
        <a:ext cx="663318" cy="581437"/>
      </dsp:txXfrm>
    </dsp:sp>
    <dsp:sp modelId="{7FBA5787-BCE6-4773-9322-602F0E767E6B}">
      <dsp:nvSpPr>
        <dsp:cNvPr id="0" name=""/>
        <dsp:cNvSpPr/>
      </dsp:nvSpPr>
      <dsp:spPr>
        <a:xfrm>
          <a:off x="1423997" y="807457"/>
          <a:ext cx="125154" cy="125154"/>
        </a:xfrm>
        <a:prstGeom prst="triangle">
          <a:avLst>
            <a:gd name="adj" fmla="val 100000"/>
          </a:avLst>
        </a:prstGeom>
        <a:solidFill>
          <a:schemeClr val="accent2">
            <a:hueOff val="686585"/>
            <a:satOff val="-12202"/>
            <a:lumOff val="392"/>
            <a:alphaOff val="0"/>
          </a:schemeClr>
        </a:solidFill>
        <a:ln w="12700" cap="flat" cmpd="sng" algn="ctr">
          <a:solidFill>
            <a:schemeClr val="accent2">
              <a:hueOff val="686585"/>
              <a:satOff val="-12202"/>
              <a:lumOff val="39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75352D-C75A-4BC0-9C65-C4D63838520B}">
      <dsp:nvSpPr>
        <dsp:cNvPr id="0" name=""/>
        <dsp:cNvSpPr/>
      </dsp:nvSpPr>
      <dsp:spPr>
        <a:xfrm rot="5400000">
          <a:off x="1771570" y="660611"/>
          <a:ext cx="441550" cy="734729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915447"/>
            <a:satOff val="-16269"/>
            <a:lumOff val="523"/>
            <a:alphaOff val="0"/>
          </a:schemeClr>
        </a:solidFill>
        <a:ln w="12700" cap="flat" cmpd="sng" algn="ctr">
          <a:solidFill>
            <a:schemeClr val="accent2">
              <a:hueOff val="915447"/>
              <a:satOff val="-16269"/>
              <a:lumOff val="52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B89378-5FF2-41E4-8185-050C96D813BE}">
      <dsp:nvSpPr>
        <dsp:cNvPr id="0" name=""/>
        <dsp:cNvSpPr/>
      </dsp:nvSpPr>
      <dsp:spPr>
        <a:xfrm>
          <a:off x="1697864" y="880137"/>
          <a:ext cx="663318" cy="5814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C Competitive Advantages</a:t>
          </a:r>
        </a:p>
      </dsp:txBody>
      <dsp:txXfrm>
        <a:off x="1697864" y="880137"/>
        <a:ext cx="663318" cy="581437"/>
      </dsp:txXfrm>
    </dsp:sp>
    <dsp:sp modelId="{76144C01-FEC5-4F6C-B1CE-4422C306F408}">
      <dsp:nvSpPr>
        <dsp:cNvPr id="0" name=""/>
        <dsp:cNvSpPr/>
      </dsp:nvSpPr>
      <dsp:spPr>
        <a:xfrm>
          <a:off x="2236028" y="606519"/>
          <a:ext cx="125154" cy="125154"/>
        </a:xfrm>
        <a:prstGeom prst="triangle">
          <a:avLst>
            <a:gd name="adj" fmla="val 100000"/>
          </a:avLst>
        </a:prstGeom>
        <a:solidFill>
          <a:schemeClr val="accent2">
            <a:hueOff val="1144308"/>
            <a:satOff val="-20337"/>
            <a:lumOff val="654"/>
            <a:alphaOff val="0"/>
          </a:schemeClr>
        </a:solidFill>
        <a:ln w="12700" cap="flat" cmpd="sng" algn="ctr">
          <a:solidFill>
            <a:schemeClr val="accent2">
              <a:hueOff val="1144308"/>
              <a:satOff val="-20337"/>
              <a:lumOff val="65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FF560C-A602-457B-9D26-AD6737ACC7AD}">
      <dsp:nvSpPr>
        <dsp:cNvPr id="0" name=""/>
        <dsp:cNvSpPr/>
      </dsp:nvSpPr>
      <dsp:spPr>
        <a:xfrm rot="5400000">
          <a:off x="2583601" y="459673"/>
          <a:ext cx="441550" cy="734729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1373170"/>
            <a:satOff val="-24404"/>
            <a:lumOff val="785"/>
            <a:alphaOff val="0"/>
          </a:schemeClr>
        </a:solidFill>
        <a:ln w="12700" cap="flat" cmpd="sng" algn="ctr">
          <a:solidFill>
            <a:schemeClr val="accent2">
              <a:hueOff val="1373170"/>
              <a:satOff val="-24404"/>
              <a:lumOff val="78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B405E4-AD4A-461C-B7C6-18ABB0397F93}">
      <dsp:nvSpPr>
        <dsp:cNvPr id="0" name=""/>
        <dsp:cNvSpPr/>
      </dsp:nvSpPr>
      <dsp:spPr>
        <a:xfrm>
          <a:off x="2509895" y="679199"/>
          <a:ext cx="663318" cy="5814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 Strategy Screen</a:t>
          </a:r>
        </a:p>
      </dsp:txBody>
      <dsp:txXfrm>
        <a:off x="2509895" y="679199"/>
        <a:ext cx="663318" cy="581437"/>
      </dsp:txXfrm>
    </dsp:sp>
    <dsp:sp modelId="{683C86D4-47D5-4573-9D26-1AEDE53E9AAF}">
      <dsp:nvSpPr>
        <dsp:cNvPr id="0" name=""/>
        <dsp:cNvSpPr/>
      </dsp:nvSpPr>
      <dsp:spPr>
        <a:xfrm>
          <a:off x="3048059" y="405581"/>
          <a:ext cx="125154" cy="125154"/>
        </a:xfrm>
        <a:prstGeom prst="triangle">
          <a:avLst>
            <a:gd name="adj" fmla="val 100000"/>
          </a:avLst>
        </a:prstGeom>
        <a:solidFill>
          <a:schemeClr val="accent2">
            <a:hueOff val="1602032"/>
            <a:satOff val="-28471"/>
            <a:lumOff val="915"/>
            <a:alphaOff val="0"/>
          </a:schemeClr>
        </a:solidFill>
        <a:ln w="12700" cap="flat" cmpd="sng" algn="ctr">
          <a:solidFill>
            <a:schemeClr val="accent2">
              <a:hueOff val="1602032"/>
              <a:satOff val="-28471"/>
              <a:lumOff val="9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2C5B31-20A6-4167-AF51-DFD5C2825086}">
      <dsp:nvSpPr>
        <dsp:cNvPr id="0" name=""/>
        <dsp:cNvSpPr/>
      </dsp:nvSpPr>
      <dsp:spPr>
        <a:xfrm rot="5400000">
          <a:off x="3395632" y="258735"/>
          <a:ext cx="441550" cy="734729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1830893"/>
            <a:satOff val="-32539"/>
            <a:lumOff val="1046"/>
            <a:alphaOff val="0"/>
          </a:schemeClr>
        </a:solidFill>
        <a:ln w="12700" cap="flat" cmpd="sng" algn="ctr">
          <a:solidFill>
            <a:schemeClr val="accent2">
              <a:hueOff val="1830893"/>
              <a:satOff val="-32539"/>
              <a:lumOff val="104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A1FF22-C77F-4165-8755-4BEEEACF9C67}">
      <dsp:nvSpPr>
        <dsp:cNvPr id="0" name=""/>
        <dsp:cNvSpPr/>
      </dsp:nvSpPr>
      <dsp:spPr>
        <a:xfrm>
          <a:off x="3321926" y="478261"/>
          <a:ext cx="663318" cy="5814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E Big Question</a:t>
          </a:r>
        </a:p>
      </dsp:txBody>
      <dsp:txXfrm>
        <a:off x="3321926" y="478261"/>
        <a:ext cx="663318" cy="581437"/>
      </dsp:txXfrm>
    </dsp:sp>
    <dsp:sp modelId="{1C6ECF36-A6C8-4CB2-A98C-30E1076E922C}">
      <dsp:nvSpPr>
        <dsp:cNvPr id="0" name=""/>
        <dsp:cNvSpPr/>
      </dsp:nvSpPr>
      <dsp:spPr>
        <a:xfrm>
          <a:off x="3860090" y="204644"/>
          <a:ext cx="125154" cy="125154"/>
        </a:xfrm>
        <a:prstGeom prst="triangle">
          <a:avLst>
            <a:gd name="adj" fmla="val 100000"/>
          </a:avLst>
        </a:prstGeom>
        <a:solidFill>
          <a:schemeClr val="accent2">
            <a:hueOff val="2059755"/>
            <a:satOff val="-36606"/>
            <a:lumOff val="1177"/>
            <a:alphaOff val="0"/>
          </a:schemeClr>
        </a:solidFill>
        <a:ln w="12700" cap="flat" cmpd="sng" algn="ctr">
          <a:solidFill>
            <a:schemeClr val="accent2">
              <a:hueOff val="2059755"/>
              <a:satOff val="-36606"/>
              <a:lumOff val="11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AE63A6-9580-4739-8FDE-529D5C3D0F81}">
      <dsp:nvSpPr>
        <dsp:cNvPr id="0" name=""/>
        <dsp:cNvSpPr/>
      </dsp:nvSpPr>
      <dsp:spPr>
        <a:xfrm rot="5400000">
          <a:off x="4207663" y="57797"/>
          <a:ext cx="441550" cy="734729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2288616"/>
            <a:satOff val="-40673"/>
            <a:lumOff val="1308"/>
            <a:alphaOff val="0"/>
          </a:schemeClr>
        </a:solidFill>
        <a:ln w="12700" cap="flat" cmpd="sng" algn="ctr">
          <a:solidFill>
            <a:schemeClr val="accent2">
              <a:hueOff val="2288616"/>
              <a:satOff val="-40673"/>
              <a:lumOff val="13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F5325D-3837-4D9A-8BEF-557DAF50DD1E}">
      <dsp:nvSpPr>
        <dsp:cNvPr id="0" name=""/>
        <dsp:cNvSpPr/>
      </dsp:nvSpPr>
      <dsp:spPr>
        <a:xfrm>
          <a:off x="4133957" y="277323"/>
          <a:ext cx="663318" cy="5814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F Develop/Test Potential Strategies</a:t>
          </a:r>
        </a:p>
      </dsp:txBody>
      <dsp:txXfrm>
        <a:off x="4133957" y="277323"/>
        <a:ext cx="663318" cy="581437"/>
      </dsp:txXfrm>
    </dsp:sp>
    <dsp:sp modelId="{574692B6-6F6E-4798-A082-C989B9B3047F}">
      <dsp:nvSpPr>
        <dsp:cNvPr id="0" name=""/>
        <dsp:cNvSpPr/>
      </dsp:nvSpPr>
      <dsp:spPr>
        <a:xfrm>
          <a:off x="4672121" y="3706"/>
          <a:ext cx="125154" cy="125154"/>
        </a:xfrm>
        <a:prstGeom prst="triangle">
          <a:avLst>
            <a:gd name="adj" fmla="val 100000"/>
          </a:avLst>
        </a:prstGeom>
        <a:solidFill>
          <a:schemeClr val="accent2">
            <a:hueOff val="2517478"/>
            <a:satOff val="-44741"/>
            <a:lumOff val="1438"/>
            <a:alphaOff val="0"/>
          </a:schemeClr>
        </a:solidFill>
        <a:ln w="12700" cap="flat" cmpd="sng" algn="ctr">
          <a:solidFill>
            <a:schemeClr val="accent2">
              <a:hueOff val="2517478"/>
              <a:satOff val="-44741"/>
              <a:lumOff val="143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73D550-A182-4A5A-A574-79713C9B9E7D}">
      <dsp:nvSpPr>
        <dsp:cNvPr id="0" name=""/>
        <dsp:cNvSpPr/>
      </dsp:nvSpPr>
      <dsp:spPr>
        <a:xfrm rot="5400000">
          <a:off x="5019694" y="-143140"/>
          <a:ext cx="441550" cy="734729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2746340"/>
            <a:satOff val="-48808"/>
            <a:lumOff val="1569"/>
            <a:alphaOff val="0"/>
          </a:schemeClr>
        </a:solidFill>
        <a:ln w="12700" cap="flat" cmpd="sng" algn="ctr">
          <a:solidFill>
            <a:schemeClr val="accent2">
              <a:hueOff val="2746340"/>
              <a:satOff val="-48808"/>
              <a:lumOff val="15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C726F1-9795-4FA5-95D4-36D9AF9E03B3}">
      <dsp:nvSpPr>
        <dsp:cNvPr id="0" name=""/>
        <dsp:cNvSpPr/>
      </dsp:nvSpPr>
      <dsp:spPr>
        <a:xfrm>
          <a:off x="4945988" y="76385"/>
          <a:ext cx="663318" cy="5814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G Implementation</a:t>
          </a:r>
        </a:p>
      </dsp:txBody>
      <dsp:txXfrm>
        <a:off x="4945988" y="76385"/>
        <a:ext cx="663318" cy="58143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2A84193-B1CE-45E0-B96F-FD375A79A35E}">
      <dsp:nvSpPr>
        <dsp:cNvPr id="0" name=""/>
        <dsp:cNvSpPr/>
      </dsp:nvSpPr>
      <dsp:spPr>
        <a:xfrm>
          <a:off x="411084" y="480856"/>
          <a:ext cx="2275234" cy="26767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66F75BF-7A45-462B-B2D3-C793C491529F}">
      <dsp:nvSpPr>
        <dsp:cNvPr id="0" name=""/>
        <dsp:cNvSpPr/>
      </dsp:nvSpPr>
      <dsp:spPr>
        <a:xfrm>
          <a:off x="411084" y="581384"/>
          <a:ext cx="167146" cy="16714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936FCFB-B432-4295-A419-89EA18107F02}">
      <dsp:nvSpPr>
        <dsp:cNvPr id="0" name=""/>
        <dsp:cNvSpPr/>
      </dsp:nvSpPr>
      <dsp:spPr>
        <a:xfrm>
          <a:off x="411084" y="0"/>
          <a:ext cx="2275234" cy="480856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Asset Advantages</a:t>
          </a:r>
        </a:p>
      </dsp:txBody>
      <dsp:txXfrm>
        <a:off x="411084" y="0"/>
        <a:ext cx="2275234" cy="480856"/>
      </dsp:txXfrm>
    </dsp:sp>
    <dsp:sp modelId="{D7F02795-46CE-4F11-873C-6E4D9811BF58}">
      <dsp:nvSpPr>
        <dsp:cNvPr id="0" name=""/>
        <dsp:cNvSpPr/>
      </dsp:nvSpPr>
      <dsp:spPr>
        <a:xfrm>
          <a:off x="411084" y="970998"/>
          <a:ext cx="167142" cy="167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761573-B5DF-4B80-B974-321C880F3214}">
      <dsp:nvSpPr>
        <dsp:cNvPr id="0" name=""/>
        <dsp:cNvSpPr/>
      </dsp:nvSpPr>
      <dsp:spPr>
        <a:xfrm>
          <a:off x="570350" y="859764"/>
          <a:ext cx="2115968" cy="389610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Great reputation and referral sources</a:t>
          </a:r>
        </a:p>
      </dsp:txBody>
      <dsp:txXfrm>
        <a:off x="570350" y="859764"/>
        <a:ext cx="2115968" cy="389610"/>
      </dsp:txXfrm>
    </dsp:sp>
    <dsp:sp modelId="{5DB4C020-B0FD-41CD-BA88-EB7DF462D251}">
      <dsp:nvSpPr>
        <dsp:cNvPr id="0" name=""/>
        <dsp:cNvSpPr/>
      </dsp:nvSpPr>
      <dsp:spPr>
        <a:xfrm>
          <a:off x="411084" y="1360609"/>
          <a:ext cx="167142" cy="167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7E75210-E0C0-4992-8810-C5104E0386F7}">
      <dsp:nvSpPr>
        <dsp:cNvPr id="0" name=""/>
        <dsp:cNvSpPr/>
      </dsp:nvSpPr>
      <dsp:spPr>
        <a:xfrm>
          <a:off x="570350" y="1249375"/>
          <a:ext cx="2115968" cy="389610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Staff quality and stability</a:t>
          </a:r>
        </a:p>
      </dsp:txBody>
      <dsp:txXfrm>
        <a:off x="570350" y="1249375"/>
        <a:ext cx="2115968" cy="389610"/>
      </dsp:txXfrm>
    </dsp:sp>
    <dsp:sp modelId="{EABCA2F1-4D7B-4DC1-A50F-4014753396E8}">
      <dsp:nvSpPr>
        <dsp:cNvPr id="0" name=""/>
        <dsp:cNvSpPr/>
      </dsp:nvSpPr>
      <dsp:spPr>
        <a:xfrm>
          <a:off x="411084" y="1750219"/>
          <a:ext cx="167142" cy="167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73A137E-F460-46E6-8B14-ACC7614B728F}">
      <dsp:nvSpPr>
        <dsp:cNvPr id="0" name=""/>
        <dsp:cNvSpPr/>
      </dsp:nvSpPr>
      <dsp:spPr>
        <a:xfrm>
          <a:off x="570350" y="1638985"/>
          <a:ext cx="2115968" cy="389610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Excellent program delivery</a:t>
          </a:r>
        </a:p>
      </dsp:txBody>
      <dsp:txXfrm>
        <a:off x="570350" y="1638985"/>
        <a:ext cx="2115968" cy="389610"/>
      </dsp:txXfrm>
    </dsp:sp>
    <dsp:sp modelId="{7AD1F504-BBFE-470A-A0FA-792720D87E74}">
      <dsp:nvSpPr>
        <dsp:cNvPr id="0" name=""/>
        <dsp:cNvSpPr/>
      </dsp:nvSpPr>
      <dsp:spPr>
        <a:xfrm>
          <a:off x="411084" y="2139829"/>
          <a:ext cx="167142" cy="167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BB919D-B716-459E-B32E-7F3B51B86894}">
      <dsp:nvSpPr>
        <dsp:cNvPr id="0" name=""/>
        <dsp:cNvSpPr/>
      </dsp:nvSpPr>
      <dsp:spPr>
        <a:xfrm>
          <a:off x="570350" y="2028596"/>
          <a:ext cx="2115968" cy="389610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Strong mission</a:t>
          </a:r>
        </a:p>
      </dsp:txBody>
      <dsp:txXfrm>
        <a:off x="570350" y="2028596"/>
        <a:ext cx="2115968" cy="389610"/>
      </dsp:txXfrm>
    </dsp:sp>
    <dsp:sp modelId="{5C42EBCD-A5DF-43D2-ABF3-5995461A2192}">
      <dsp:nvSpPr>
        <dsp:cNvPr id="0" name=""/>
        <dsp:cNvSpPr/>
      </dsp:nvSpPr>
      <dsp:spPr>
        <a:xfrm>
          <a:off x="411084" y="2529440"/>
          <a:ext cx="167142" cy="167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72352E-285F-44B3-84A8-2AEA0416E20C}">
      <dsp:nvSpPr>
        <dsp:cNvPr id="0" name=""/>
        <dsp:cNvSpPr/>
      </dsp:nvSpPr>
      <dsp:spPr>
        <a:xfrm>
          <a:off x="570350" y="2418206"/>
          <a:ext cx="2115968" cy="389610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Network of accessible offices </a:t>
          </a:r>
        </a:p>
      </dsp:txBody>
      <dsp:txXfrm>
        <a:off x="570350" y="2418206"/>
        <a:ext cx="2115968" cy="389610"/>
      </dsp:txXfrm>
    </dsp:sp>
    <dsp:sp modelId="{4AA38C7A-0DA6-4F78-B2B5-112720E9F4CA}">
      <dsp:nvSpPr>
        <dsp:cNvPr id="0" name=""/>
        <dsp:cNvSpPr/>
      </dsp:nvSpPr>
      <dsp:spPr>
        <a:xfrm>
          <a:off x="411084" y="2919050"/>
          <a:ext cx="167142" cy="167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B57646-807B-4AF3-A46B-7E28607B28B9}">
      <dsp:nvSpPr>
        <dsp:cNvPr id="0" name=""/>
        <dsp:cNvSpPr/>
      </dsp:nvSpPr>
      <dsp:spPr>
        <a:xfrm>
          <a:off x="570350" y="2807816"/>
          <a:ext cx="2115968" cy="389610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Well attended activities and support groups</a:t>
          </a:r>
        </a:p>
      </dsp:txBody>
      <dsp:txXfrm>
        <a:off x="570350" y="2807816"/>
        <a:ext cx="2115968" cy="389610"/>
      </dsp:txXfrm>
    </dsp:sp>
    <dsp:sp modelId="{CC9F54DA-5F60-4A40-800C-5E4885F49A5F}">
      <dsp:nvSpPr>
        <dsp:cNvPr id="0" name=""/>
        <dsp:cNvSpPr/>
      </dsp:nvSpPr>
      <dsp:spPr>
        <a:xfrm>
          <a:off x="2800080" y="480856"/>
          <a:ext cx="2275234" cy="26767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4D34A7F-3837-4126-9118-95D839929FBB}">
      <dsp:nvSpPr>
        <dsp:cNvPr id="0" name=""/>
        <dsp:cNvSpPr/>
      </dsp:nvSpPr>
      <dsp:spPr>
        <a:xfrm>
          <a:off x="2800080" y="581384"/>
          <a:ext cx="167146" cy="16714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63B1CA-CE36-4C73-821E-66173F69F4F8}">
      <dsp:nvSpPr>
        <dsp:cNvPr id="0" name=""/>
        <dsp:cNvSpPr/>
      </dsp:nvSpPr>
      <dsp:spPr>
        <a:xfrm>
          <a:off x="2800080" y="0"/>
          <a:ext cx="2275234" cy="480856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Execution Advantages</a:t>
          </a:r>
        </a:p>
      </dsp:txBody>
      <dsp:txXfrm>
        <a:off x="2800080" y="0"/>
        <a:ext cx="2275234" cy="480856"/>
      </dsp:txXfrm>
    </dsp:sp>
    <dsp:sp modelId="{4EDBBBFC-606C-4AB1-9D6E-31A6438450A8}">
      <dsp:nvSpPr>
        <dsp:cNvPr id="0" name=""/>
        <dsp:cNvSpPr/>
      </dsp:nvSpPr>
      <dsp:spPr>
        <a:xfrm>
          <a:off x="2800080" y="970998"/>
          <a:ext cx="167142" cy="167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8F8DA9-46C2-45D1-A738-8203E679193F}">
      <dsp:nvSpPr>
        <dsp:cNvPr id="0" name=""/>
        <dsp:cNvSpPr/>
      </dsp:nvSpPr>
      <dsp:spPr>
        <a:xfrm>
          <a:off x="2959347" y="859764"/>
          <a:ext cx="2115968" cy="389610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Consistant accountability and reporting</a:t>
          </a:r>
        </a:p>
      </dsp:txBody>
      <dsp:txXfrm>
        <a:off x="2959347" y="859764"/>
        <a:ext cx="2115968" cy="389610"/>
      </dsp:txXfrm>
    </dsp:sp>
    <dsp:sp modelId="{C3A45DBA-B5E6-4F2D-9484-42CE047FC94F}">
      <dsp:nvSpPr>
        <dsp:cNvPr id="0" name=""/>
        <dsp:cNvSpPr/>
      </dsp:nvSpPr>
      <dsp:spPr>
        <a:xfrm>
          <a:off x="2800080" y="1360609"/>
          <a:ext cx="167142" cy="167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79AF0E-DAA0-4B3E-B9F5-D0F909FCF7AD}">
      <dsp:nvSpPr>
        <dsp:cNvPr id="0" name=""/>
        <dsp:cNvSpPr/>
      </dsp:nvSpPr>
      <dsp:spPr>
        <a:xfrm>
          <a:off x="2959347" y="1249375"/>
          <a:ext cx="2115968" cy="389610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Staff training</a:t>
          </a:r>
        </a:p>
      </dsp:txBody>
      <dsp:txXfrm>
        <a:off x="2959347" y="1249375"/>
        <a:ext cx="2115968" cy="389610"/>
      </dsp:txXfrm>
    </dsp:sp>
    <dsp:sp modelId="{C54C5359-B09C-47D3-BEBF-AC849D1BBF9A}">
      <dsp:nvSpPr>
        <dsp:cNvPr id="0" name=""/>
        <dsp:cNvSpPr/>
      </dsp:nvSpPr>
      <dsp:spPr>
        <a:xfrm>
          <a:off x="2800080" y="1750219"/>
          <a:ext cx="167142" cy="167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CEB7E5-C19D-4EE9-B1F8-E1774E397E8E}">
      <dsp:nvSpPr>
        <dsp:cNvPr id="0" name=""/>
        <dsp:cNvSpPr/>
      </dsp:nvSpPr>
      <dsp:spPr>
        <a:xfrm>
          <a:off x="2959347" y="1638985"/>
          <a:ext cx="2115968" cy="389610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Efficient use of funds</a:t>
          </a:r>
        </a:p>
      </dsp:txBody>
      <dsp:txXfrm>
        <a:off x="2959347" y="1638985"/>
        <a:ext cx="2115968" cy="389610"/>
      </dsp:txXfrm>
    </dsp:sp>
    <dsp:sp modelId="{23CDE8A9-1223-48E7-8716-1C4FC5273151}">
      <dsp:nvSpPr>
        <dsp:cNvPr id="0" name=""/>
        <dsp:cNvSpPr/>
      </dsp:nvSpPr>
      <dsp:spPr>
        <a:xfrm>
          <a:off x="2800080" y="2139829"/>
          <a:ext cx="167142" cy="167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257681-5D69-4BC6-9122-B77B5B1B99EC}">
      <dsp:nvSpPr>
        <dsp:cNvPr id="0" name=""/>
        <dsp:cNvSpPr/>
      </dsp:nvSpPr>
      <dsp:spPr>
        <a:xfrm>
          <a:off x="2959347" y="2028596"/>
          <a:ext cx="2115968" cy="389610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Fleet of vehicles</a:t>
          </a:r>
        </a:p>
      </dsp:txBody>
      <dsp:txXfrm>
        <a:off x="2959347" y="2028596"/>
        <a:ext cx="2115968" cy="389610"/>
      </dsp:txXfrm>
    </dsp:sp>
    <dsp:sp modelId="{9A9C5D5C-D8AC-410A-8AF4-859B190EA9B0}">
      <dsp:nvSpPr>
        <dsp:cNvPr id="0" name=""/>
        <dsp:cNvSpPr/>
      </dsp:nvSpPr>
      <dsp:spPr>
        <a:xfrm>
          <a:off x="2800080" y="2529440"/>
          <a:ext cx="167142" cy="167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62426E-D8AD-46DA-BC94-837BC5E9FF51}">
      <dsp:nvSpPr>
        <dsp:cNvPr id="0" name=""/>
        <dsp:cNvSpPr/>
      </dsp:nvSpPr>
      <dsp:spPr>
        <a:xfrm>
          <a:off x="2959347" y="2418206"/>
          <a:ext cx="2115968" cy="389610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Grant writing</a:t>
          </a:r>
        </a:p>
      </dsp:txBody>
      <dsp:txXfrm>
        <a:off x="2959347" y="2418206"/>
        <a:ext cx="2115968" cy="3896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D96BAE"/>
    <w:rsid w:val="00765BFA"/>
    <w:rsid w:val="00D9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34D950981D4FEFBD9F1C667F9DA5FD">
    <w:name w:val="3B34D950981D4FEFBD9F1C667F9DA5FD"/>
    <w:rsid w:val="00765BFA"/>
  </w:style>
  <w:style w:type="paragraph" w:customStyle="1" w:styleId="D9D9EDE97F484813B629725B1CE02E31">
    <w:name w:val="D9D9EDE97F484813B629725B1CE02E31"/>
    <w:rsid w:val="00765BFA"/>
  </w:style>
  <w:style w:type="paragraph" w:customStyle="1" w:styleId="B25747DB05134C719CEF8E7A4577B32F">
    <w:name w:val="B25747DB05134C719CEF8E7A4577B32F"/>
    <w:rsid w:val="00765BFA"/>
  </w:style>
  <w:style w:type="paragraph" w:customStyle="1" w:styleId="D2EFE0C86EB6436B904B5C62402B3E3E">
    <w:name w:val="D2EFE0C86EB6436B904B5C62402B3E3E"/>
    <w:rsid w:val="00765BFA"/>
  </w:style>
  <w:style w:type="character" w:styleId="Strong">
    <w:name w:val="Strong"/>
    <w:basedOn w:val="DefaultParagraphFont"/>
    <w:uiPriority w:val="1"/>
    <w:qFormat/>
    <w:rsid w:val="00765BFA"/>
    <w:rPr>
      <w:b/>
      <w:bCs/>
    </w:rPr>
  </w:style>
  <w:style w:type="paragraph" w:customStyle="1" w:styleId="6D5BFE26DE314CC2B90B6E49168B18E8">
    <w:name w:val="6D5BFE26DE314CC2B90B6E49168B18E8"/>
    <w:rsid w:val="00765BFA"/>
  </w:style>
  <w:style w:type="paragraph" w:customStyle="1" w:styleId="B66478C3C4524B60856D0DD14FA73E8B">
    <w:name w:val="B66478C3C4524B60856D0DD14FA73E8B"/>
    <w:rsid w:val="00765BFA"/>
  </w:style>
  <w:style w:type="paragraph" w:customStyle="1" w:styleId="F856CFA8F77E4DB88D27DFC815DD072C">
    <w:name w:val="F856CFA8F77E4DB88D27DFC815DD072C"/>
    <w:rsid w:val="00765BFA"/>
  </w:style>
  <w:style w:type="paragraph" w:customStyle="1" w:styleId="1D3DB64DC33047E0A739847D024508A1">
    <w:name w:val="1D3DB64DC33047E0A739847D024508A1"/>
    <w:rsid w:val="00765BFA"/>
  </w:style>
  <w:style w:type="paragraph" w:customStyle="1" w:styleId="B845B42052484CF98CF2E55360283D64">
    <w:name w:val="B845B42052484CF98CF2E55360283D64"/>
    <w:rsid w:val="00765BFA"/>
  </w:style>
  <w:style w:type="paragraph" w:customStyle="1" w:styleId="851F254174394F0EA06D22500E7811CD">
    <w:name w:val="851F254174394F0EA06D22500E7811CD"/>
    <w:rsid w:val="00765BFA"/>
  </w:style>
  <w:style w:type="paragraph" w:customStyle="1" w:styleId="A4C0B39340CB428DAA4E7CF8A9BC3A4E">
    <w:name w:val="A4C0B39340CB428DAA4E7CF8A9BC3A4E"/>
    <w:rsid w:val="00765BFA"/>
  </w:style>
  <w:style w:type="paragraph" w:customStyle="1" w:styleId="0700827482B643E78B86DAF377A6F279">
    <w:name w:val="0700827482B643E78B86DAF377A6F279"/>
    <w:rsid w:val="00765BFA"/>
  </w:style>
  <w:style w:type="paragraph" w:customStyle="1" w:styleId="9D450C1A25B4484EB8D07A0EA74A5A88">
    <w:name w:val="9D450C1A25B4484EB8D07A0EA74A5A88"/>
    <w:rsid w:val="00765BFA"/>
  </w:style>
  <w:style w:type="paragraph" w:customStyle="1" w:styleId="6595C1BF4CD64637936E2DCAD55B43D9">
    <w:name w:val="6595C1BF4CD64637936E2DCAD55B43D9"/>
    <w:rsid w:val="00765BF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ject communication pl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2017-01-26T00:00:00</PublishDate>
  <Abstract/>
  <CompanyAddress>168 n. 100 e., suite 101, st. george, ut 84770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F29840-ED91-4B8B-89A3-204E03A55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F4729-B5A2-4B56-89CB-084736AC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communication plan.dotx</Template>
  <TotalTime>1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Communication Plan</vt:lpstr>
    </vt:vector>
  </TitlesOfParts>
  <Company>red rock center for independence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Strategic plan</dc:title>
  <dc:subject>The revolution</dc:subject>
  <dc:creator>board and staff</dc:creator>
  <cp:lastModifiedBy>Owner</cp:lastModifiedBy>
  <cp:revision>2</cp:revision>
  <dcterms:created xsi:type="dcterms:W3CDTF">2017-02-21T16:00:00Z</dcterms:created>
  <dcterms:modified xsi:type="dcterms:W3CDTF">2017-02-21T16:00:00Z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TC039920449991</vt:lpwstr>
  </property>
</Properties>
</file>