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86D1" w14:textId="47348761" w:rsidR="009B2128" w:rsidRDefault="00B97BBD" w:rsidP="0094711C">
      <w:pPr>
        <w:ind w:right="-1080"/>
        <w:jc w:val="right"/>
        <w:rPr>
          <w:rFonts w:ascii="Castellar" w:hAnsi="Castellar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2317135" wp14:editId="3DD0AAC3">
            <wp:simplePos x="5629275" y="981075"/>
            <wp:positionH relativeFrom="margin">
              <wp:align>left</wp:align>
            </wp:positionH>
            <wp:positionV relativeFrom="margin">
              <wp:align>top</wp:align>
            </wp:positionV>
            <wp:extent cx="1400175" cy="7912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e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64" cy="79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CAE">
        <w:rPr>
          <w:rFonts w:ascii="Castellar" w:hAnsi="Castellar"/>
          <w:b/>
          <w:bCs/>
          <w:sz w:val="32"/>
        </w:rPr>
        <w:t xml:space="preserve">         </w:t>
      </w:r>
      <w:r w:rsidR="00740005">
        <w:rPr>
          <w:rFonts w:ascii="Castellar" w:hAnsi="Castellar"/>
          <w:b/>
          <w:bCs/>
          <w:sz w:val="32"/>
        </w:rPr>
        <w:t>FAMILY FUN RUN</w:t>
      </w:r>
      <w:r w:rsidR="00380596">
        <w:rPr>
          <w:rFonts w:ascii="Castellar" w:hAnsi="Castellar"/>
          <w:b/>
          <w:bCs/>
          <w:sz w:val="32"/>
        </w:rPr>
        <w:t xml:space="preserve"> Donut dash</w:t>
      </w:r>
    </w:p>
    <w:p w14:paraId="5923ABD5" w14:textId="3C65004B" w:rsidR="0061048F" w:rsidRDefault="00740005" w:rsidP="0094711C">
      <w:pPr>
        <w:ind w:right="-1080"/>
        <w:jc w:val="right"/>
        <w:rPr>
          <w:rFonts w:ascii="Castellar" w:hAnsi="Castellar"/>
          <w:b/>
          <w:bCs/>
          <w:i/>
        </w:rPr>
      </w:pPr>
      <w:r>
        <w:rPr>
          <w:rFonts w:ascii="Castellar" w:hAnsi="Castellar"/>
          <w:b/>
          <w:bCs/>
          <w:i/>
        </w:rPr>
        <w:t xml:space="preserve">Saturday, March </w:t>
      </w:r>
      <w:r w:rsidR="00380596">
        <w:rPr>
          <w:rFonts w:ascii="Castellar" w:hAnsi="Castellar"/>
          <w:b/>
          <w:bCs/>
          <w:i/>
        </w:rPr>
        <w:t>30</w:t>
      </w:r>
      <w:r>
        <w:rPr>
          <w:rFonts w:ascii="Castellar" w:hAnsi="Castellar"/>
          <w:b/>
          <w:bCs/>
          <w:i/>
        </w:rPr>
        <w:t>, 201</w:t>
      </w:r>
      <w:r w:rsidR="00380596">
        <w:rPr>
          <w:rFonts w:ascii="Castellar" w:hAnsi="Castellar"/>
          <w:b/>
          <w:bCs/>
          <w:i/>
        </w:rPr>
        <w:t>9</w:t>
      </w:r>
    </w:p>
    <w:p w14:paraId="4883F527" w14:textId="77777777" w:rsidR="002411CD" w:rsidRDefault="002411CD" w:rsidP="0094711C">
      <w:pPr>
        <w:ind w:right="-1080"/>
        <w:jc w:val="right"/>
        <w:rPr>
          <w:rFonts w:ascii="Castellar" w:hAnsi="Castellar"/>
          <w:b/>
          <w:bCs/>
          <w:i/>
        </w:rPr>
      </w:pPr>
    </w:p>
    <w:p w14:paraId="0960ACCB" w14:textId="77777777" w:rsidR="00CA404A" w:rsidRPr="00060C51" w:rsidRDefault="00CA404A" w:rsidP="009B2128">
      <w:pPr>
        <w:ind w:right="-1080"/>
        <w:jc w:val="right"/>
        <w:rPr>
          <w:rFonts w:ascii="Arial" w:hAnsi="Arial" w:cs="Arial"/>
          <w:b/>
          <w:bCs/>
          <w:sz w:val="32"/>
          <w:szCs w:val="32"/>
        </w:rPr>
      </w:pPr>
    </w:p>
    <w:p w14:paraId="5CD19022" w14:textId="77777777" w:rsidR="00CA404A" w:rsidRPr="004B52ED" w:rsidRDefault="00CA404A">
      <w:pPr>
        <w:pStyle w:val="Heading1"/>
        <w:jc w:val="right"/>
        <w:rPr>
          <w:rFonts w:ascii="Californian FB" w:hAnsi="Californian FB"/>
          <w:b w:val="0"/>
          <w:bCs w:val="0"/>
          <w:u w:val="single" w:color="FFFFFF"/>
        </w:rPr>
      </w:pPr>
    </w:p>
    <w:p w14:paraId="6E933E84" w14:textId="77777777" w:rsidR="009B2128" w:rsidRDefault="00740005" w:rsidP="00B653DB">
      <w:pPr>
        <w:pStyle w:val="Heading1"/>
        <w:ind w:left="0"/>
      </w:pPr>
      <w:r>
        <w:rPr>
          <w:bCs w:val="0"/>
        </w:rPr>
        <w:t>S</w:t>
      </w:r>
      <w:r w:rsidR="00CA404A" w:rsidRPr="00F716B9">
        <w:rPr>
          <w:bCs w:val="0"/>
          <w:u w:val="single"/>
        </w:rPr>
        <w:t>ponsorship Opportunities</w:t>
      </w:r>
    </w:p>
    <w:p w14:paraId="21D249D0" w14:textId="77777777" w:rsidR="00B653DB" w:rsidRDefault="00B653DB" w:rsidP="00B653DB"/>
    <w:p w14:paraId="1B666DC8" w14:textId="77777777" w:rsidR="00B9194F" w:rsidRPr="00B653DB" w:rsidRDefault="00B9194F" w:rsidP="00B653DB"/>
    <w:p w14:paraId="438E547E" w14:textId="77777777" w:rsidR="00B653DB" w:rsidRPr="004B52ED" w:rsidRDefault="00B653DB">
      <w:pPr>
        <w:pStyle w:val="Heading3"/>
        <w:rPr>
          <w:sz w:val="24"/>
        </w:rPr>
      </w:pPr>
      <w:r w:rsidRPr="004B52ED">
        <w:rPr>
          <w:sz w:val="24"/>
        </w:rPr>
        <w:t>All Sponsors receive the following benefits:</w:t>
      </w:r>
    </w:p>
    <w:p w14:paraId="464C4083" w14:textId="4B2E0B7F" w:rsidR="00B653DB" w:rsidRPr="004B52ED" w:rsidRDefault="00B653DB" w:rsidP="00B653DB">
      <w:pPr>
        <w:rPr>
          <w:rFonts w:ascii="Californian FB" w:hAnsi="Californian FB"/>
        </w:rPr>
      </w:pPr>
      <w:r w:rsidRPr="004B52ED">
        <w:rPr>
          <w:rFonts w:ascii="Californian FB" w:hAnsi="Californian FB"/>
        </w:rPr>
        <w:t xml:space="preserve">Your logo on the event </w:t>
      </w:r>
      <w:r w:rsidR="00443639">
        <w:rPr>
          <w:rFonts w:ascii="Californian FB" w:hAnsi="Californian FB"/>
        </w:rPr>
        <w:t>swag bag</w:t>
      </w:r>
      <w:r w:rsidRPr="004B52ED">
        <w:rPr>
          <w:rFonts w:ascii="Californian FB" w:hAnsi="Californian FB"/>
        </w:rPr>
        <w:t xml:space="preserve"> and printed materials…recognition on event thank you signage…recognition in the RRCI website (</w:t>
      </w:r>
      <w:hyperlink r:id="rId9" w:history="1">
        <w:r w:rsidRPr="004B52ED">
          <w:rPr>
            <w:rStyle w:val="Hyperlink"/>
            <w:rFonts w:ascii="Californian FB" w:hAnsi="Californian FB"/>
          </w:rPr>
          <w:t>www.rrci.org</w:t>
        </w:r>
      </w:hyperlink>
      <w:r w:rsidRPr="004B52ED">
        <w:rPr>
          <w:rFonts w:ascii="Californian FB" w:hAnsi="Californian FB"/>
        </w:rPr>
        <w:t>), monthly newsletter and Facebook page…</w:t>
      </w:r>
      <w:r w:rsidR="00BE4AB5" w:rsidRPr="004B52ED">
        <w:rPr>
          <w:rFonts w:ascii="Californian FB" w:hAnsi="Californian FB"/>
        </w:rPr>
        <w:t>opportunity to display company materials at the event</w:t>
      </w:r>
    </w:p>
    <w:p w14:paraId="7653BA27" w14:textId="77777777" w:rsidR="00B653DB" w:rsidRPr="004B52ED" w:rsidRDefault="00B653DB">
      <w:pPr>
        <w:pStyle w:val="Heading3"/>
        <w:rPr>
          <w:sz w:val="24"/>
        </w:rPr>
      </w:pPr>
      <w:r w:rsidRPr="004B52ED">
        <w:rPr>
          <w:sz w:val="24"/>
        </w:rPr>
        <w:tab/>
      </w:r>
      <w:r w:rsidRPr="004B52ED">
        <w:rPr>
          <w:sz w:val="24"/>
        </w:rPr>
        <w:tab/>
      </w:r>
      <w:r w:rsidRPr="004B52ED">
        <w:rPr>
          <w:sz w:val="24"/>
        </w:rPr>
        <w:tab/>
      </w:r>
    </w:p>
    <w:p w14:paraId="05195ED6" w14:textId="77777777" w:rsidR="00BE4AB5" w:rsidRPr="004B52ED" w:rsidRDefault="00B653DB">
      <w:pPr>
        <w:pStyle w:val="Heading3"/>
        <w:rPr>
          <w:sz w:val="24"/>
        </w:rPr>
      </w:pPr>
      <w:r w:rsidRPr="004B52ED">
        <w:rPr>
          <w:sz w:val="24"/>
        </w:rPr>
        <w:t xml:space="preserve">Additional benefits are available </w:t>
      </w:r>
      <w:r w:rsidR="00BE4AB5" w:rsidRPr="004B52ED">
        <w:rPr>
          <w:sz w:val="24"/>
        </w:rPr>
        <w:t>based on sponsorship level:</w:t>
      </w:r>
    </w:p>
    <w:p w14:paraId="3957E42D" w14:textId="77777777" w:rsidR="00BE4AB5" w:rsidRPr="004B52ED" w:rsidRDefault="00BE4AB5">
      <w:pPr>
        <w:pStyle w:val="Heading3"/>
        <w:rPr>
          <w:sz w:val="24"/>
        </w:rPr>
      </w:pPr>
    </w:p>
    <w:p w14:paraId="7BD9612B" w14:textId="26AB1F9D" w:rsidR="00BE4AB5" w:rsidRPr="004B52ED" w:rsidRDefault="00503D68" w:rsidP="00D118AB">
      <w:pPr>
        <w:pStyle w:val="Heading3"/>
        <w:ind w:firstLine="1080"/>
        <w:rPr>
          <w:sz w:val="24"/>
        </w:rPr>
      </w:pPr>
      <w:r w:rsidRPr="004B52ED">
        <w:rPr>
          <w:sz w:val="24"/>
        </w:rPr>
        <w:t xml:space="preserve">The </w:t>
      </w:r>
      <w:r w:rsidR="0069559D">
        <w:rPr>
          <w:sz w:val="24"/>
        </w:rPr>
        <w:t>Powdered Sugar Donut</w:t>
      </w:r>
      <w:r w:rsidR="00BE4AB5" w:rsidRPr="004B52ED">
        <w:rPr>
          <w:sz w:val="24"/>
        </w:rPr>
        <w:t xml:space="preserve"> </w:t>
      </w:r>
      <w:r w:rsidR="00586BA8" w:rsidRPr="004B52ED">
        <w:rPr>
          <w:sz w:val="24"/>
        </w:rPr>
        <w:t>Sponsorshi</w:t>
      </w:r>
      <w:r w:rsidR="006E4F09">
        <w:rPr>
          <w:sz w:val="24"/>
        </w:rPr>
        <w:t>p</w:t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</w:r>
      <w:r w:rsidR="00BE4AB5" w:rsidRPr="004B52ED">
        <w:rPr>
          <w:sz w:val="24"/>
        </w:rPr>
        <w:tab/>
        <w:t>$1,500</w:t>
      </w:r>
    </w:p>
    <w:p w14:paraId="5D71B21E" w14:textId="77777777" w:rsidR="004D3FF9" w:rsidRPr="00D118AB" w:rsidRDefault="00BE4AB5" w:rsidP="00BE4AB5">
      <w:pPr>
        <w:pStyle w:val="Heading3"/>
        <w:ind w:left="0"/>
        <w:rPr>
          <w:b w:val="0"/>
          <w:sz w:val="24"/>
        </w:rPr>
      </w:pPr>
      <w:r w:rsidRPr="00D118AB">
        <w:rPr>
          <w:b w:val="0"/>
          <w:sz w:val="24"/>
        </w:rPr>
        <w:t xml:space="preserve">Special </w:t>
      </w:r>
      <w:r w:rsidR="004D3FF9" w:rsidRPr="00D118AB">
        <w:rPr>
          <w:b w:val="0"/>
          <w:sz w:val="24"/>
        </w:rPr>
        <w:t xml:space="preserve">live </w:t>
      </w:r>
      <w:r w:rsidRPr="00D118AB">
        <w:rPr>
          <w:b w:val="0"/>
          <w:sz w:val="24"/>
        </w:rPr>
        <w:t xml:space="preserve">recognition before and after the event…. </w:t>
      </w:r>
      <w:r w:rsidR="007B351C" w:rsidRPr="00D118AB">
        <w:rPr>
          <w:b w:val="0"/>
          <w:sz w:val="24"/>
        </w:rPr>
        <w:t>p</w:t>
      </w:r>
      <w:r w:rsidRPr="00D118AB">
        <w:rPr>
          <w:b w:val="0"/>
          <w:sz w:val="24"/>
        </w:rPr>
        <w:t xml:space="preserve">remium event signage at the event </w:t>
      </w:r>
    </w:p>
    <w:p w14:paraId="6DCB20B5" w14:textId="77777777" w:rsidR="00CA404A" w:rsidRPr="004B52ED" w:rsidRDefault="00BE4AB5" w:rsidP="00BE4AB5">
      <w:pPr>
        <w:pStyle w:val="Heading3"/>
        <w:ind w:left="0"/>
        <w:rPr>
          <w:sz w:val="24"/>
        </w:rPr>
      </w:pPr>
      <w:r w:rsidRPr="00D118AB">
        <w:rPr>
          <w:b w:val="0"/>
          <w:sz w:val="24"/>
        </w:rPr>
        <w:t>for your organization…recognition in any community advertising…Ten (10) event tickets</w:t>
      </w:r>
      <w:r w:rsidR="009B2128" w:rsidRPr="004B52ED">
        <w:rPr>
          <w:sz w:val="24"/>
        </w:rPr>
        <w:tab/>
      </w:r>
      <w:r w:rsidR="009B2128" w:rsidRPr="004B52ED">
        <w:rPr>
          <w:sz w:val="24"/>
        </w:rPr>
        <w:tab/>
      </w:r>
      <w:r w:rsidR="009B2128" w:rsidRPr="004B52ED">
        <w:rPr>
          <w:sz w:val="24"/>
        </w:rPr>
        <w:tab/>
      </w:r>
      <w:r w:rsidR="009B2128" w:rsidRPr="004B52ED">
        <w:rPr>
          <w:sz w:val="24"/>
        </w:rPr>
        <w:tab/>
      </w:r>
      <w:r w:rsidR="009B2128" w:rsidRPr="004B52ED">
        <w:rPr>
          <w:sz w:val="24"/>
        </w:rPr>
        <w:tab/>
      </w:r>
      <w:r w:rsidR="00776C25" w:rsidRPr="004B52ED">
        <w:rPr>
          <w:sz w:val="24"/>
        </w:rPr>
        <w:t xml:space="preserve">                       </w:t>
      </w:r>
      <w:r w:rsidR="0069507B" w:rsidRPr="004B52ED">
        <w:rPr>
          <w:sz w:val="24"/>
        </w:rPr>
        <w:tab/>
      </w:r>
      <w:r w:rsidR="00F534B9" w:rsidRPr="004B52ED">
        <w:rPr>
          <w:sz w:val="24"/>
        </w:rPr>
        <w:tab/>
      </w:r>
      <w:r w:rsidR="00123D38" w:rsidRPr="004B52ED">
        <w:rPr>
          <w:sz w:val="24"/>
        </w:rPr>
        <w:tab/>
      </w:r>
    </w:p>
    <w:p w14:paraId="24B2AA9B" w14:textId="34A7C175" w:rsidR="00CA404A" w:rsidRPr="004B52ED" w:rsidRDefault="00650198" w:rsidP="00D118AB">
      <w:pPr>
        <w:pStyle w:val="Heading4"/>
        <w:ind w:firstLine="1080"/>
        <w:rPr>
          <w:rFonts w:ascii="Californian FB" w:hAnsi="Californian FB"/>
          <w:sz w:val="24"/>
        </w:rPr>
      </w:pPr>
      <w:r w:rsidRPr="004B52ED">
        <w:rPr>
          <w:rFonts w:ascii="Californian FB" w:hAnsi="Californian FB"/>
          <w:sz w:val="24"/>
        </w:rPr>
        <w:t xml:space="preserve">The </w:t>
      </w:r>
      <w:r w:rsidR="002C5BCE">
        <w:rPr>
          <w:rFonts w:ascii="Californian FB" w:hAnsi="Californian FB"/>
          <w:sz w:val="24"/>
        </w:rPr>
        <w:t>Jelly Donut</w:t>
      </w:r>
      <w:r w:rsidR="00BE4AB5" w:rsidRPr="004B52ED">
        <w:rPr>
          <w:rFonts w:ascii="Californian FB" w:hAnsi="Californian FB"/>
          <w:sz w:val="24"/>
        </w:rPr>
        <w:t xml:space="preserve"> </w:t>
      </w:r>
      <w:r w:rsidR="009F5C8D" w:rsidRPr="004B52ED">
        <w:rPr>
          <w:rFonts w:ascii="Californian FB" w:hAnsi="Californian FB"/>
          <w:sz w:val="24"/>
        </w:rPr>
        <w:t>Sponsorship</w:t>
      </w:r>
      <w:r w:rsidR="0069559D">
        <w:rPr>
          <w:rFonts w:ascii="Californian FB" w:hAnsi="Californian FB"/>
          <w:sz w:val="24"/>
        </w:rPr>
        <w:tab/>
      </w:r>
      <w:r w:rsidR="0061048F" w:rsidRPr="004B52ED">
        <w:rPr>
          <w:rFonts w:ascii="Californian FB" w:hAnsi="Californian FB"/>
          <w:sz w:val="24"/>
        </w:rPr>
        <w:tab/>
      </w:r>
      <w:r w:rsidR="0061048F" w:rsidRPr="004B52ED">
        <w:rPr>
          <w:rFonts w:ascii="Californian FB" w:hAnsi="Californian FB"/>
          <w:sz w:val="24"/>
        </w:rPr>
        <w:tab/>
      </w:r>
      <w:r w:rsidR="0061048F" w:rsidRPr="004B52ED">
        <w:rPr>
          <w:rFonts w:ascii="Californian FB" w:hAnsi="Californian FB"/>
          <w:sz w:val="24"/>
        </w:rPr>
        <w:tab/>
      </w:r>
      <w:r w:rsidR="0061048F" w:rsidRPr="004B52ED">
        <w:rPr>
          <w:rFonts w:ascii="Californian FB" w:hAnsi="Californian FB"/>
          <w:sz w:val="24"/>
        </w:rPr>
        <w:tab/>
      </w:r>
      <w:r w:rsidR="003D01D1" w:rsidRPr="004B52ED">
        <w:rPr>
          <w:rFonts w:ascii="Californian FB" w:hAnsi="Californian FB"/>
          <w:sz w:val="24"/>
        </w:rPr>
        <w:tab/>
      </w:r>
      <w:r w:rsidR="003D01D1" w:rsidRPr="004B52ED">
        <w:rPr>
          <w:rFonts w:ascii="Californian FB" w:hAnsi="Californian FB"/>
          <w:sz w:val="24"/>
        </w:rPr>
        <w:tab/>
      </w:r>
      <w:r w:rsidR="00123D38" w:rsidRPr="004B52ED">
        <w:rPr>
          <w:rFonts w:ascii="Californian FB" w:hAnsi="Californian FB"/>
          <w:sz w:val="24"/>
        </w:rPr>
        <w:tab/>
      </w:r>
      <w:r w:rsidR="007B351C" w:rsidRPr="004B52ED">
        <w:rPr>
          <w:rFonts w:ascii="Californian FB" w:hAnsi="Californian FB"/>
          <w:sz w:val="24"/>
        </w:rPr>
        <w:t xml:space="preserve"> </w:t>
      </w:r>
      <w:r w:rsidR="0061048F" w:rsidRPr="004B52ED">
        <w:rPr>
          <w:rFonts w:ascii="Californian FB" w:hAnsi="Californian FB"/>
          <w:sz w:val="24"/>
        </w:rPr>
        <w:t>$</w:t>
      </w:r>
      <w:r w:rsidR="007B351C" w:rsidRPr="004B52ED">
        <w:rPr>
          <w:rFonts w:ascii="Californian FB" w:hAnsi="Californian FB"/>
          <w:sz w:val="24"/>
        </w:rPr>
        <w:t>1,000</w:t>
      </w:r>
    </w:p>
    <w:p w14:paraId="7547B0AE" w14:textId="77777777" w:rsidR="007B351C" w:rsidRPr="004B52ED" w:rsidRDefault="007B351C" w:rsidP="007B351C">
      <w:pPr>
        <w:rPr>
          <w:rFonts w:ascii="Californian FB" w:hAnsi="Californian FB"/>
        </w:rPr>
      </w:pPr>
      <w:r w:rsidRPr="004B52ED">
        <w:rPr>
          <w:rFonts w:ascii="Californian FB" w:hAnsi="Californian FB"/>
        </w:rPr>
        <w:t>Premium event signage for your organization…</w:t>
      </w:r>
      <w:r w:rsidR="004D3FF9" w:rsidRPr="004B52ED">
        <w:rPr>
          <w:rFonts w:ascii="Californian FB" w:hAnsi="Californian FB"/>
        </w:rPr>
        <w:t>live recognition at the event…Eight (8) event tickets</w:t>
      </w:r>
    </w:p>
    <w:p w14:paraId="5A520223" w14:textId="77777777" w:rsidR="004D3FF9" w:rsidRPr="004B52ED" w:rsidRDefault="004D3FF9" w:rsidP="007B351C">
      <w:pPr>
        <w:rPr>
          <w:rFonts w:ascii="Californian FB" w:hAnsi="Californian FB"/>
        </w:rPr>
      </w:pPr>
    </w:p>
    <w:p w14:paraId="1728ED88" w14:textId="2A20ECCE" w:rsidR="00CA404A" w:rsidRPr="004B52ED" w:rsidRDefault="004D3FF9" w:rsidP="00D118AB">
      <w:pPr>
        <w:pStyle w:val="Heading4"/>
        <w:ind w:firstLine="1080"/>
        <w:rPr>
          <w:rFonts w:ascii="Californian FB" w:hAnsi="Californian FB" w:cs="Arial"/>
          <w:sz w:val="24"/>
        </w:rPr>
      </w:pPr>
      <w:r w:rsidRPr="004B52ED">
        <w:rPr>
          <w:rFonts w:ascii="Californian FB" w:hAnsi="Californian FB" w:cs="Arial"/>
          <w:sz w:val="24"/>
        </w:rPr>
        <w:t xml:space="preserve">The </w:t>
      </w:r>
      <w:r w:rsidR="002C5BCE">
        <w:rPr>
          <w:rFonts w:ascii="Californian FB" w:hAnsi="Californian FB" w:cs="Arial"/>
          <w:sz w:val="24"/>
        </w:rPr>
        <w:t>Bear Claw</w:t>
      </w:r>
      <w:r w:rsidR="00054028" w:rsidRPr="004B52ED">
        <w:rPr>
          <w:rFonts w:ascii="Californian FB" w:hAnsi="Californian FB" w:cs="Arial"/>
          <w:sz w:val="24"/>
        </w:rPr>
        <w:t xml:space="preserve"> </w:t>
      </w:r>
      <w:r w:rsidR="002707C4" w:rsidRPr="004B52ED">
        <w:rPr>
          <w:rFonts w:ascii="Californian FB" w:hAnsi="Californian FB" w:cs="Arial"/>
          <w:sz w:val="24"/>
        </w:rPr>
        <w:t xml:space="preserve">Sponsorship </w:t>
      </w:r>
      <w:r w:rsidR="00C217C8" w:rsidRPr="004B52ED">
        <w:rPr>
          <w:rFonts w:ascii="Californian FB" w:hAnsi="Californian FB" w:cs="Arial"/>
          <w:sz w:val="24"/>
        </w:rPr>
        <w:tab/>
      </w:r>
      <w:r w:rsidR="00C217C8" w:rsidRPr="004B52ED">
        <w:rPr>
          <w:rFonts w:ascii="Californian FB" w:hAnsi="Californian FB" w:cs="Arial"/>
          <w:sz w:val="24"/>
        </w:rPr>
        <w:tab/>
      </w:r>
      <w:r w:rsidR="002C24AB" w:rsidRPr="004B52ED">
        <w:rPr>
          <w:rFonts w:ascii="Californian FB" w:hAnsi="Californian FB" w:cs="Arial"/>
          <w:sz w:val="24"/>
        </w:rPr>
        <w:tab/>
      </w:r>
      <w:r w:rsidR="002C24AB" w:rsidRPr="004B52ED">
        <w:rPr>
          <w:rFonts w:ascii="Californian FB" w:hAnsi="Californian FB" w:cs="Arial"/>
          <w:sz w:val="24"/>
        </w:rPr>
        <w:tab/>
      </w:r>
      <w:r w:rsidR="0069507B" w:rsidRPr="004B52ED">
        <w:rPr>
          <w:rFonts w:ascii="Californian FB" w:hAnsi="Californian FB" w:cs="Arial"/>
          <w:sz w:val="24"/>
        </w:rPr>
        <w:tab/>
      </w:r>
      <w:r w:rsidR="00A40F93" w:rsidRPr="004B52ED">
        <w:rPr>
          <w:rFonts w:ascii="Californian FB" w:hAnsi="Californian FB" w:cs="Arial"/>
          <w:sz w:val="24"/>
        </w:rPr>
        <w:tab/>
      </w:r>
      <w:r w:rsidR="00123D38" w:rsidRPr="004B52ED">
        <w:rPr>
          <w:rFonts w:ascii="Californian FB" w:hAnsi="Californian FB" w:cs="Arial"/>
          <w:sz w:val="24"/>
        </w:rPr>
        <w:tab/>
      </w:r>
      <w:r w:rsidRPr="004B52ED">
        <w:rPr>
          <w:rFonts w:ascii="Californian FB" w:hAnsi="Californian FB" w:cs="Arial"/>
          <w:sz w:val="24"/>
        </w:rPr>
        <w:t xml:space="preserve">               </w:t>
      </w:r>
      <w:proofErr w:type="gramStart"/>
      <w:r w:rsidR="00571BFA" w:rsidRPr="004B52ED">
        <w:rPr>
          <w:rFonts w:ascii="Californian FB" w:hAnsi="Californian FB" w:cs="Arial"/>
          <w:sz w:val="24"/>
        </w:rPr>
        <w:t>$</w:t>
      </w:r>
      <w:r w:rsidR="00D118AB">
        <w:rPr>
          <w:rFonts w:ascii="Californian FB" w:hAnsi="Californian FB" w:cs="Arial"/>
          <w:sz w:val="24"/>
        </w:rPr>
        <w:t xml:space="preserve">  </w:t>
      </w:r>
      <w:r w:rsidRPr="004B52ED">
        <w:rPr>
          <w:rFonts w:ascii="Californian FB" w:hAnsi="Californian FB" w:cs="Arial"/>
          <w:sz w:val="24"/>
        </w:rPr>
        <w:t>500</w:t>
      </w:r>
      <w:proofErr w:type="gramEnd"/>
    </w:p>
    <w:p w14:paraId="182D34B4" w14:textId="4D1F5D46" w:rsidR="004D3FF9" w:rsidRPr="00D118AB" w:rsidRDefault="004D3FF9" w:rsidP="006E4F09">
      <w:pPr>
        <w:pStyle w:val="Heading4"/>
        <w:ind w:left="0"/>
        <w:rPr>
          <w:rFonts w:ascii="Californian FB" w:hAnsi="Californian FB" w:cs="Arial"/>
          <w:b w:val="0"/>
          <w:sz w:val="24"/>
        </w:rPr>
      </w:pPr>
      <w:r w:rsidRPr="00D118AB">
        <w:rPr>
          <w:rFonts w:ascii="Californian FB" w:hAnsi="Californian FB" w:cs="Arial"/>
          <w:b w:val="0"/>
          <w:sz w:val="24"/>
        </w:rPr>
        <w:t>Live recognition at the event…six (6) event tickets</w:t>
      </w:r>
    </w:p>
    <w:p w14:paraId="194B9D02" w14:textId="77777777" w:rsidR="004D3FF9" w:rsidRPr="004B52ED" w:rsidRDefault="004D3FF9" w:rsidP="004D3FF9">
      <w:pPr>
        <w:rPr>
          <w:rFonts w:ascii="Californian FB" w:hAnsi="Californian FB"/>
        </w:rPr>
      </w:pPr>
    </w:p>
    <w:p w14:paraId="04D31160" w14:textId="779D75E3" w:rsidR="004D3FF9" w:rsidRPr="004B52ED" w:rsidRDefault="004D3FF9" w:rsidP="00443457">
      <w:pPr>
        <w:ind w:right="-990"/>
        <w:rPr>
          <w:rFonts w:ascii="Californian FB" w:hAnsi="Californian FB"/>
          <w:b/>
        </w:rPr>
      </w:pPr>
      <w:r w:rsidRPr="004B52ED">
        <w:rPr>
          <w:rFonts w:ascii="Californian FB" w:hAnsi="Californian FB"/>
          <w:b/>
        </w:rPr>
        <w:t xml:space="preserve">The </w:t>
      </w:r>
      <w:r w:rsidR="002C5BCE">
        <w:rPr>
          <w:rFonts w:ascii="Californian FB" w:hAnsi="Californian FB"/>
          <w:b/>
        </w:rPr>
        <w:t>Sprinkles</w:t>
      </w:r>
      <w:r w:rsidRPr="004B52ED">
        <w:rPr>
          <w:rFonts w:ascii="Californian FB" w:hAnsi="Californian FB"/>
          <w:b/>
        </w:rPr>
        <w:t xml:space="preserve"> Sponsorship                                                                                              </w:t>
      </w:r>
      <w:r w:rsidR="00443457">
        <w:rPr>
          <w:rFonts w:ascii="Californian FB" w:hAnsi="Californian FB"/>
          <w:b/>
        </w:rPr>
        <w:tab/>
      </w:r>
      <w:proofErr w:type="gramStart"/>
      <w:r w:rsidR="00443457">
        <w:rPr>
          <w:rFonts w:ascii="Californian FB" w:hAnsi="Californian FB"/>
          <w:b/>
        </w:rPr>
        <w:tab/>
      </w:r>
      <w:r w:rsidRPr="004B52ED">
        <w:rPr>
          <w:rFonts w:ascii="Californian FB" w:hAnsi="Californian FB"/>
          <w:b/>
        </w:rPr>
        <w:t xml:space="preserve">  $</w:t>
      </w:r>
      <w:proofErr w:type="gramEnd"/>
      <w:r w:rsidR="00443457">
        <w:rPr>
          <w:rFonts w:ascii="Californian FB" w:hAnsi="Californian FB"/>
          <w:b/>
        </w:rPr>
        <w:t xml:space="preserve">  </w:t>
      </w:r>
      <w:r w:rsidRPr="004B52ED">
        <w:rPr>
          <w:rFonts w:ascii="Californian FB" w:hAnsi="Californian FB"/>
          <w:b/>
        </w:rPr>
        <w:t>250</w:t>
      </w:r>
    </w:p>
    <w:p w14:paraId="304E3378" w14:textId="77777777" w:rsidR="004D3FF9" w:rsidRPr="004B52ED" w:rsidRDefault="004D3FF9" w:rsidP="004D3FF9">
      <w:pPr>
        <w:rPr>
          <w:rFonts w:ascii="Californian FB" w:hAnsi="Californian FB"/>
        </w:rPr>
      </w:pPr>
      <w:r w:rsidRPr="004B52ED">
        <w:rPr>
          <w:rFonts w:ascii="Californian FB" w:hAnsi="Californian FB"/>
        </w:rPr>
        <w:t>Live recognition at the event…four (4) event tickets</w:t>
      </w:r>
    </w:p>
    <w:p w14:paraId="431940C9" w14:textId="77777777" w:rsidR="004D3FF9" w:rsidRPr="004B52ED" w:rsidRDefault="004D3FF9" w:rsidP="004D3FF9">
      <w:pPr>
        <w:rPr>
          <w:rFonts w:ascii="Californian FB" w:hAnsi="Californian FB"/>
        </w:rPr>
      </w:pPr>
    </w:p>
    <w:p w14:paraId="3AD72FB8" w14:textId="77777777" w:rsidR="004D3FF9" w:rsidRPr="004B52ED" w:rsidRDefault="004D3FF9" w:rsidP="004D3FF9">
      <w:pPr>
        <w:rPr>
          <w:rFonts w:ascii="Californian FB" w:hAnsi="Californian FB"/>
        </w:rPr>
      </w:pPr>
    </w:p>
    <w:p w14:paraId="6C4E715E" w14:textId="77777777" w:rsidR="009522B5" w:rsidRDefault="009522B5" w:rsidP="00AF130B">
      <w:pPr>
        <w:jc w:val="center"/>
        <w:rPr>
          <w:rFonts w:ascii="Californian FB" w:hAnsi="Californian FB"/>
        </w:rPr>
      </w:pPr>
    </w:p>
    <w:p w14:paraId="186026F3" w14:textId="77777777" w:rsidR="002411CD" w:rsidRPr="004B52ED" w:rsidRDefault="00AF130B" w:rsidP="00AF130B">
      <w:pPr>
        <w:jc w:val="center"/>
        <w:rPr>
          <w:rFonts w:ascii="Californian FB" w:hAnsi="Californian FB"/>
        </w:rPr>
      </w:pPr>
      <w:r w:rsidRPr="004B52ED">
        <w:rPr>
          <w:rFonts w:ascii="Californian FB" w:hAnsi="Californian FB"/>
        </w:rPr>
        <w:t>Contributions of in-kind services, products and/or cash will</w:t>
      </w:r>
      <w:r w:rsidR="002411CD" w:rsidRPr="004B52ED">
        <w:rPr>
          <w:rFonts w:ascii="Californian FB" w:hAnsi="Californian FB"/>
        </w:rPr>
        <w:t xml:space="preserve"> </w:t>
      </w:r>
    </w:p>
    <w:p w14:paraId="3BC2FF3C" w14:textId="77777777" w:rsidR="002411CD" w:rsidRPr="00B9194F" w:rsidRDefault="00AF130B" w:rsidP="00B9194F">
      <w:pPr>
        <w:jc w:val="center"/>
        <w:rPr>
          <w:rFonts w:ascii="Californian FB" w:hAnsi="Californian FB"/>
        </w:rPr>
      </w:pPr>
      <w:r w:rsidRPr="004B52ED">
        <w:rPr>
          <w:rFonts w:ascii="Californian FB" w:hAnsi="Californian FB"/>
        </w:rPr>
        <w:t xml:space="preserve"> be added together to determine the sponsorship level</w:t>
      </w:r>
    </w:p>
    <w:p w14:paraId="42C67B29" w14:textId="77777777" w:rsidR="00B9194F" w:rsidRDefault="00B9194F" w:rsidP="00B9194F"/>
    <w:p w14:paraId="536FAFFB" w14:textId="77777777" w:rsidR="00B9194F" w:rsidRPr="004D3FF9" w:rsidRDefault="00B9194F" w:rsidP="00B9194F"/>
    <w:p w14:paraId="7EBF1316" w14:textId="77777777" w:rsidR="007503CA" w:rsidRDefault="00BC7E7F" w:rsidP="003B6F46">
      <w:pPr>
        <w:ind w:right="-1260"/>
        <w:rPr>
          <w:rFonts w:ascii="Californian FB" w:hAnsi="Californian FB" w:cs="Arial"/>
          <w:i/>
          <w:iCs/>
          <w:sz w:val="22"/>
        </w:rPr>
      </w:pPr>
      <w:r>
        <w:rPr>
          <w:rFonts w:ascii="Californian FB" w:hAnsi="Californian FB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3D0A4" wp14:editId="23D7C6DF">
                <wp:simplePos x="0" y="0"/>
                <wp:positionH relativeFrom="column">
                  <wp:posOffset>-914400</wp:posOffset>
                </wp:positionH>
                <wp:positionV relativeFrom="paragraph">
                  <wp:posOffset>113665</wp:posOffset>
                </wp:positionV>
                <wp:extent cx="7086600" cy="0"/>
                <wp:effectExtent l="28575" t="27940" r="28575" b="2921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CC44E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5g/Ew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" strokeweight="3.75pt">
                <w10:wrap type="topAndBottom"/>
              </v:line>
            </w:pict>
          </mc:Fallback>
        </mc:AlternateContent>
      </w:r>
    </w:p>
    <w:p w14:paraId="034C2A35" w14:textId="77777777" w:rsidR="00CA404A" w:rsidRPr="00475BD9" w:rsidRDefault="00CA404A">
      <w:pPr>
        <w:ind w:left="-1080" w:right="-1260"/>
        <w:jc w:val="center"/>
        <w:rPr>
          <w:rFonts w:ascii="Californian FB" w:hAnsi="Californian FB" w:cs="Arial"/>
          <w:b/>
          <w:i/>
          <w:iCs/>
          <w:sz w:val="22"/>
        </w:rPr>
      </w:pPr>
      <w:r w:rsidRPr="00475BD9">
        <w:rPr>
          <w:rFonts w:ascii="Californian FB" w:hAnsi="Californian FB" w:cs="Arial"/>
          <w:b/>
          <w:i/>
          <w:iCs/>
          <w:sz w:val="22"/>
        </w:rPr>
        <w:t>To reserv</w:t>
      </w:r>
      <w:r w:rsidR="00C44576" w:rsidRPr="00475BD9">
        <w:rPr>
          <w:rFonts w:ascii="Californian FB" w:hAnsi="Californian FB" w:cs="Arial"/>
          <w:b/>
          <w:i/>
          <w:iCs/>
          <w:sz w:val="22"/>
        </w:rPr>
        <w:t>e a sponsorship</w:t>
      </w:r>
      <w:r w:rsidRPr="00475BD9">
        <w:rPr>
          <w:rFonts w:ascii="Californian FB" w:hAnsi="Californian FB" w:cs="Arial"/>
          <w:b/>
          <w:i/>
          <w:iCs/>
          <w:sz w:val="22"/>
        </w:rPr>
        <w:t>, please complete the information below and mail your payment along with this form to:</w:t>
      </w:r>
    </w:p>
    <w:p w14:paraId="1BFBE66F" w14:textId="77777777" w:rsidR="00CA404A" w:rsidRDefault="00BC7E7F">
      <w:pPr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F521B2" wp14:editId="021A647D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1362075" cy="619125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04CF" w14:textId="77777777" w:rsidR="00D107FF" w:rsidRPr="007503CA" w:rsidRDefault="0069507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RRCI</w:t>
                            </w:r>
                          </w:p>
                          <w:p w14:paraId="0F004F25" w14:textId="77777777" w:rsidR="00D107FF" w:rsidRDefault="003400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168 North 100 East</w:t>
                            </w:r>
                          </w:p>
                          <w:p w14:paraId="19E8FF08" w14:textId="77777777" w:rsidR="00D107FF" w:rsidRDefault="00C44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Suite 101</w:t>
                            </w:r>
                          </w:p>
                          <w:p w14:paraId="1A8C9F6A" w14:textId="77777777" w:rsidR="00D107FF" w:rsidRDefault="00A51B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St. George, UT 84770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521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pt;margin-top:6.6pt;width:107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">
                <v:textbox inset="0,0,0,0">
                  <w:txbxContent>
                    <w:p w14:paraId="367704CF" w14:textId="77777777" w:rsidR="00D107FF" w:rsidRPr="007503CA" w:rsidRDefault="0069507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RRCI</w:t>
                      </w:r>
                    </w:p>
                    <w:p w14:paraId="0F004F25" w14:textId="77777777" w:rsidR="00D107FF" w:rsidRDefault="003400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168 North 100 East</w:t>
                      </w:r>
                    </w:p>
                    <w:p w14:paraId="19E8FF08" w14:textId="77777777" w:rsidR="00D107FF" w:rsidRDefault="00C44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Suite 101</w:t>
                      </w:r>
                    </w:p>
                    <w:p w14:paraId="1A8C9F6A" w14:textId="77777777" w:rsidR="00D107FF" w:rsidRDefault="00A51B8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St. George, UT 84770</w:t>
                      </w:r>
                    </w:p>
                  </w:txbxContent>
                </v:textbox>
              </v:shape>
            </w:pict>
          </mc:Fallback>
        </mc:AlternateContent>
      </w:r>
    </w:p>
    <w:p w14:paraId="29C3E620" w14:textId="77777777" w:rsidR="00CA404A" w:rsidRDefault="00CA404A" w:rsidP="00B9194F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Company Name ____________________________________________________  Contact Name _______________________________</w:t>
      </w:r>
    </w:p>
    <w:p w14:paraId="5B603423" w14:textId="77777777" w:rsidR="00CA404A" w:rsidRDefault="00CA404A" w:rsidP="00B9194F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Address _____________________________________________________________________________________________________________</w:t>
      </w:r>
    </w:p>
    <w:p w14:paraId="14BD0CBE" w14:textId="77777777" w:rsidR="00CA404A" w:rsidRDefault="00CA404A" w:rsidP="00B9194F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>Phone ____________________________________________</w:t>
      </w:r>
      <w:r w:rsidR="003400DF">
        <w:rPr>
          <w:rFonts w:ascii="Californian FB" w:hAnsi="Californian FB" w:cs="Arial"/>
          <w:sz w:val="20"/>
        </w:rPr>
        <w:t>________________________ Total A</w:t>
      </w:r>
      <w:r>
        <w:rPr>
          <w:rFonts w:ascii="Californian FB" w:hAnsi="Californian FB" w:cs="Arial"/>
          <w:sz w:val="20"/>
        </w:rPr>
        <w:t>mount Enclosed _________________</w:t>
      </w:r>
    </w:p>
    <w:p w14:paraId="339E8953" w14:textId="77777777" w:rsidR="004313C7" w:rsidRDefault="004313C7" w:rsidP="00B9194F">
      <w:pPr>
        <w:spacing w:line="276" w:lineRule="auto"/>
        <w:ind w:left="-1080" w:right="-1260"/>
        <w:rPr>
          <w:rFonts w:ascii="Californian FB" w:hAnsi="Californian FB" w:cs="Arial"/>
          <w:sz w:val="20"/>
        </w:rPr>
      </w:pPr>
      <w:r>
        <w:rPr>
          <w:rFonts w:ascii="Californian FB" w:hAnsi="Californian FB" w:cs="Arial"/>
          <w:sz w:val="20"/>
        </w:rPr>
        <w:t xml:space="preserve">Email Address </w:t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</w:r>
      <w:r>
        <w:rPr>
          <w:rFonts w:ascii="Californian FB" w:hAnsi="Californian FB" w:cs="Arial"/>
          <w:sz w:val="20"/>
        </w:rPr>
        <w:softHyphen/>
        <w:t>___________________________________________________________</w:t>
      </w:r>
    </w:p>
    <w:p w14:paraId="640706BF" w14:textId="77777777" w:rsidR="00CA404A" w:rsidRDefault="00CA404A" w:rsidP="00E16ACC">
      <w:pPr>
        <w:ind w:right="-1260"/>
        <w:rPr>
          <w:rFonts w:ascii="Californian FB" w:hAnsi="Californian FB" w:cs="Arial"/>
          <w:i/>
          <w:iCs/>
          <w:sz w:val="20"/>
        </w:rPr>
      </w:pPr>
    </w:p>
    <w:p w14:paraId="7C9AC62B" w14:textId="77777777" w:rsidR="00CA404A" w:rsidRDefault="00CA404A">
      <w:pPr>
        <w:pStyle w:val="Heading5"/>
        <w:rPr>
          <w:b/>
          <w:bCs/>
          <w:i w:val="0"/>
          <w:iCs w:val="0"/>
          <w:sz w:val="8"/>
        </w:rPr>
      </w:pPr>
    </w:p>
    <w:p w14:paraId="58B15854" w14:textId="77777777" w:rsidR="007503CA" w:rsidRPr="007503CA" w:rsidRDefault="007503CA" w:rsidP="007503CA">
      <w:pPr>
        <w:pStyle w:val="Heading5"/>
        <w:rPr>
          <w:b/>
          <w:bCs/>
          <w:i w:val="0"/>
          <w:iCs w:val="0"/>
          <w:sz w:val="20"/>
        </w:rPr>
      </w:pPr>
      <w:r w:rsidRPr="007503CA">
        <w:rPr>
          <w:b/>
        </w:rPr>
        <w:t>I</w:t>
      </w:r>
      <w:r w:rsidR="00CA404A" w:rsidRPr="007503CA">
        <w:rPr>
          <w:b/>
        </w:rPr>
        <w:t xml:space="preserve">f you have any questions, please contact </w:t>
      </w:r>
      <w:r w:rsidR="002E0373">
        <w:rPr>
          <w:b/>
        </w:rPr>
        <w:t>Barbara Lefler</w:t>
      </w:r>
      <w:r w:rsidRPr="007503CA">
        <w:rPr>
          <w:b/>
        </w:rPr>
        <w:t xml:space="preserve"> at (4</w:t>
      </w:r>
      <w:r w:rsidR="00A51B82">
        <w:rPr>
          <w:b/>
        </w:rPr>
        <w:t>35) 673-7501</w:t>
      </w:r>
    </w:p>
    <w:p w14:paraId="26968055" w14:textId="77777777" w:rsidR="007503CA" w:rsidRDefault="007503CA" w:rsidP="007503CA"/>
    <w:p w14:paraId="76C61358" w14:textId="77777777" w:rsidR="00B00B90" w:rsidRDefault="007503CA" w:rsidP="003B6F46">
      <w:pPr>
        <w:ind w:left="-720" w:right="-900"/>
        <w:jc w:val="center"/>
        <w:rPr>
          <w:b/>
          <w:sz w:val="22"/>
          <w:szCs w:val="22"/>
          <w:u w:val="single"/>
        </w:rPr>
      </w:pPr>
      <w:r w:rsidRPr="007503CA">
        <w:rPr>
          <w:b/>
          <w:sz w:val="22"/>
          <w:szCs w:val="22"/>
          <w:u w:val="single"/>
        </w:rPr>
        <w:t>ADVERTISEMENTS</w:t>
      </w:r>
      <w:r w:rsidR="003B6F46">
        <w:rPr>
          <w:b/>
          <w:sz w:val="22"/>
          <w:szCs w:val="22"/>
          <w:u w:val="single"/>
        </w:rPr>
        <w:t xml:space="preserve">  </w:t>
      </w:r>
    </w:p>
    <w:p w14:paraId="27E10856" w14:textId="77777777" w:rsidR="007503CA" w:rsidRDefault="00B00B90" w:rsidP="003B6F46">
      <w:pPr>
        <w:ind w:left="-720" w:right="-900"/>
        <w:jc w:val="center"/>
        <w:rPr>
          <w:b/>
          <w:i/>
          <w:sz w:val="22"/>
          <w:szCs w:val="22"/>
        </w:rPr>
      </w:pPr>
      <w:r w:rsidRPr="00B00B90">
        <w:rPr>
          <w:i/>
          <w:sz w:val="22"/>
          <w:szCs w:val="22"/>
        </w:rPr>
        <w:t>I</w:t>
      </w:r>
      <w:r w:rsidR="007503CA" w:rsidRPr="00B00B90">
        <w:rPr>
          <w:i/>
          <w:sz w:val="22"/>
          <w:szCs w:val="22"/>
        </w:rPr>
        <w:t>f</w:t>
      </w:r>
      <w:r w:rsidR="007503CA" w:rsidRPr="007503CA">
        <w:rPr>
          <w:i/>
          <w:sz w:val="22"/>
          <w:szCs w:val="22"/>
        </w:rPr>
        <w:t xml:space="preserve"> your opportunity includes an advertisement, you can immediately email your artwork to </w:t>
      </w:r>
      <w:r w:rsidR="00A51B82">
        <w:rPr>
          <w:i/>
          <w:sz w:val="22"/>
          <w:szCs w:val="22"/>
        </w:rPr>
        <w:t>rrci</w:t>
      </w:r>
      <w:r w:rsidR="007503CA" w:rsidRPr="007503CA">
        <w:rPr>
          <w:i/>
          <w:sz w:val="22"/>
          <w:szCs w:val="22"/>
        </w:rPr>
        <w:t>@</w:t>
      </w:r>
      <w:r w:rsidR="00A51B82">
        <w:rPr>
          <w:i/>
          <w:sz w:val="22"/>
          <w:szCs w:val="22"/>
        </w:rPr>
        <w:t>rrci</w:t>
      </w:r>
      <w:r w:rsidR="00F50151">
        <w:rPr>
          <w:i/>
          <w:sz w:val="22"/>
          <w:szCs w:val="22"/>
        </w:rPr>
        <w:t>.org.</w:t>
      </w:r>
      <w:r w:rsidR="00820A64">
        <w:rPr>
          <w:i/>
          <w:sz w:val="22"/>
          <w:szCs w:val="22"/>
        </w:rPr>
        <w:t xml:space="preserve"> The designer</w:t>
      </w:r>
      <w:r w:rsidR="00240B4D">
        <w:rPr>
          <w:i/>
          <w:sz w:val="22"/>
          <w:szCs w:val="22"/>
        </w:rPr>
        <w:t>s</w:t>
      </w:r>
      <w:r w:rsidR="00820A64">
        <w:rPr>
          <w:i/>
          <w:sz w:val="22"/>
          <w:szCs w:val="22"/>
        </w:rPr>
        <w:t xml:space="preserve"> request that </w:t>
      </w:r>
      <w:r w:rsidR="007503CA" w:rsidRPr="007503CA">
        <w:rPr>
          <w:i/>
          <w:sz w:val="22"/>
          <w:szCs w:val="22"/>
        </w:rPr>
        <w:t xml:space="preserve">artwork </w:t>
      </w:r>
      <w:r w:rsidR="00C5149B">
        <w:rPr>
          <w:i/>
          <w:sz w:val="22"/>
          <w:szCs w:val="22"/>
        </w:rPr>
        <w:t>is provided in B&amp;W JPEG</w:t>
      </w:r>
      <w:r w:rsidR="00820A64">
        <w:rPr>
          <w:i/>
          <w:sz w:val="22"/>
          <w:szCs w:val="22"/>
        </w:rPr>
        <w:t xml:space="preserve"> format.  If you need assistance with artwork please contact </w:t>
      </w:r>
      <w:r w:rsidR="0069507B">
        <w:rPr>
          <w:i/>
          <w:sz w:val="22"/>
          <w:szCs w:val="22"/>
        </w:rPr>
        <w:t>RRCI</w:t>
      </w:r>
      <w:r w:rsidR="00820A64">
        <w:rPr>
          <w:i/>
          <w:sz w:val="22"/>
          <w:szCs w:val="22"/>
        </w:rPr>
        <w:t>.</w:t>
      </w:r>
      <w:r w:rsidR="00CE20F2">
        <w:rPr>
          <w:i/>
          <w:sz w:val="22"/>
          <w:szCs w:val="22"/>
        </w:rPr>
        <w:t xml:space="preserve">  </w:t>
      </w:r>
      <w:r w:rsidR="00820A64">
        <w:rPr>
          <w:b/>
          <w:i/>
          <w:sz w:val="22"/>
          <w:szCs w:val="22"/>
        </w:rPr>
        <w:t xml:space="preserve">All </w:t>
      </w:r>
      <w:r w:rsidR="00CE20F2">
        <w:rPr>
          <w:b/>
          <w:i/>
          <w:sz w:val="22"/>
          <w:szCs w:val="22"/>
        </w:rPr>
        <w:t xml:space="preserve">artwork </w:t>
      </w:r>
      <w:r w:rsidR="00820A64">
        <w:rPr>
          <w:b/>
          <w:i/>
          <w:sz w:val="22"/>
          <w:szCs w:val="22"/>
        </w:rPr>
        <w:t>must be e-ma</w:t>
      </w:r>
      <w:r w:rsidR="007E653D">
        <w:rPr>
          <w:b/>
          <w:i/>
          <w:sz w:val="22"/>
          <w:szCs w:val="22"/>
        </w:rPr>
        <w:t>iled to our office as soon as possible</w:t>
      </w:r>
      <w:r w:rsidR="002279E0">
        <w:rPr>
          <w:b/>
          <w:i/>
          <w:sz w:val="22"/>
          <w:szCs w:val="22"/>
        </w:rPr>
        <w:t>.</w:t>
      </w:r>
    </w:p>
    <w:p w14:paraId="7F099E56" w14:textId="77777777" w:rsidR="00E16ACC" w:rsidRPr="00CE20F2" w:rsidRDefault="00E16ACC" w:rsidP="003B6F46">
      <w:pPr>
        <w:ind w:left="-720" w:right="-900"/>
        <w:jc w:val="center"/>
        <w:rPr>
          <w:b/>
          <w:i/>
          <w:sz w:val="22"/>
          <w:szCs w:val="22"/>
        </w:rPr>
      </w:pPr>
    </w:p>
    <w:p w14:paraId="2F0C33F1" w14:textId="77777777" w:rsidR="00AF130B" w:rsidRDefault="007503CA" w:rsidP="00B9194F">
      <w:pPr>
        <w:ind w:left="-720" w:right="-900"/>
        <w:jc w:val="center"/>
        <w:rPr>
          <w:b/>
          <w:i/>
          <w:sz w:val="22"/>
          <w:szCs w:val="22"/>
        </w:rPr>
      </w:pPr>
      <w:r w:rsidRPr="007503CA">
        <w:rPr>
          <w:b/>
          <w:i/>
          <w:sz w:val="22"/>
          <w:szCs w:val="22"/>
        </w:rPr>
        <w:t xml:space="preserve">PLEASE MAKE </w:t>
      </w:r>
      <w:r w:rsidR="00CE20F2">
        <w:rPr>
          <w:b/>
          <w:i/>
          <w:sz w:val="22"/>
          <w:szCs w:val="22"/>
        </w:rPr>
        <w:t>CHECKS PA</w:t>
      </w:r>
      <w:r w:rsidR="00240B4D">
        <w:rPr>
          <w:b/>
          <w:i/>
          <w:sz w:val="22"/>
          <w:szCs w:val="22"/>
        </w:rPr>
        <w:t xml:space="preserve">YABLE TO: </w:t>
      </w:r>
      <w:r w:rsidR="0069507B">
        <w:rPr>
          <w:b/>
          <w:i/>
          <w:sz w:val="22"/>
          <w:szCs w:val="22"/>
        </w:rPr>
        <w:t>RRCI</w:t>
      </w:r>
    </w:p>
    <w:sectPr w:rsidR="00AF130B" w:rsidSect="00E16ACC">
      <w:footerReference w:type="default" r:id="rId10"/>
      <w:pgSz w:w="12240" w:h="15840"/>
      <w:pgMar w:top="576" w:right="1728" w:bottom="144" w:left="1728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468A" w14:textId="77777777" w:rsidR="008F5401" w:rsidRDefault="008F5401" w:rsidP="001B392D">
      <w:r>
        <w:separator/>
      </w:r>
    </w:p>
  </w:endnote>
  <w:endnote w:type="continuationSeparator" w:id="0">
    <w:p w14:paraId="004FC4DF" w14:textId="77777777" w:rsidR="008F5401" w:rsidRDefault="008F5401" w:rsidP="001B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C523" w14:textId="77777777" w:rsidR="00D107FF" w:rsidRDefault="00D107FF" w:rsidP="001B392D">
    <w:pPr>
      <w:jc w:val="center"/>
      <w:rPr>
        <w:rFonts w:ascii="Californian FB" w:hAnsi="Californian FB" w:cs="Arial"/>
        <w:i/>
        <w:iCs/>
        <w:sz w:val="16"/>
      </w:rPr>
    </w:pPr>
    <w:r>
      <w:rPr>
        <w:rFonts w:ascii="Californian FB" w:hAnsi="Californian FB" w:cs="Arial"/>
        <w:i/>
        <w:iCs/>
        <w:sz w:val="16"/>
      </w:rPr>
      <w:t>T</w:t>
    </w:r>
  </w:p>
  <w:p w14:paraId="3CF7867D" w14:textId="77777777" w:rsidR="00D107FF" w:rsidRDefault="00D107FF">
    <w:pPr>
      <w:pStyle w:val="Footer"/>
    </w:pPr>
  </w:p>
  <w:p w14:paraId="7EEF3AC7" w14:textId="77777777" w:rsidR="00D107FF" w:rsidRDefault="00D10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226F" w14:textId="77777777" w:rsidR="008F5401" w:rsidRDefault="008F5401" w:rsidP="001B392D">
      <w:r>
        <w:separator/>
      </w:r>
    </w:p>
  </w:footnote>
  <w:footnote w:type="continuationSeparator" w:id="0">
    <w:p w14:paraId="2FBD6E04" w14:textId="77777777" w:rsidR="008F5401" w:rsidRDefault="008F5401" w:rsidP="001B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F42E9"/>
    <w:multiLevelType w:val="hybridMultilevel"/>
    <w:tmpl w:val="E684E348"/>
    <w:lvl w:ilvl="0" w:tplc="510CAF2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5D"/>
    <w:rsid w:val="00052AA6"/>
    <w:rsid w:val="00054028"/>
    <w:rsid w:val="00060C51"/>
    <w:rsid w:val="000D0600"/>
    <w:rsid w:val="00123D38"/>
    <w:rsid w:val="00131C5A"/>
    <w:rsid w:val="001328A7"/>
    <w:rsid w:val="001454AC"/>
    <w:rsid w:val="00177FD0"/>
    <w:rsid w:val="00192A97"/>
    <w:rsid w:val="0019525E"/>
    <w:rsid w:val="001B392D"/>
    <w:rsid w:val="001E3CAE"/>
    <w:rsid w:val="00226AA7"/>
    <w:rsid w:val="002279E0"/>
    <w:rsid w:val="00240B4D"/>
    <w:rsid w:val="002411CD"/>
    <w:rsid w:val="00260CE5"/>
    <w:rsid w:val="002707C4"/>
    <w:rsid w:val="00280396"/>
    <w:rsid w:val="002B4EC8"/>
    <w:rsid w:val="002B7D13"/>
    <w:rsid w:val="002C24AB"/>
    <w:rsid w:val="002C5BCE"/>
    <w:rsid w:val="002C6550"/>
    <w:rsid w:val="002C6A96"/>
    <w:rsid w:val="002D3019"/>
    <w:rsid w:val="002E0373"/>
    <w:rsid w:val="002E6F1F"/>
    <w:rsid w:val="002F6755"/>
    <w:rsid w:val="00324B22"/>
    <w:rsid w:val="003278D6"/>
    <w:rsid w:val="0033733B"/>
    <w:rsid w:val="003400DF"/>
    <w:rsid w:val="00351449"/>
    <w:rsid w:val="00354838"/>
    <w:rsid w:val="00375BF1"/>
    <w:rsid w:val="00380596"/>
    <w:rsid w:val="0038598C"/>
    <w:rsid w:val="003A3871"/>
    <w:rsid w:val="003B293D"/>
    <w:rsid w:val="003B65DD"/>
    <w:rsid w:val="003B6F46"/>
    <w:rsid w:val="003D01D1"/>
    <w:rsid w:val="003D466D"/>
    <w:rsid w:val="003E61B6"/>
    <w:rsid w:val="003F15E2"/>
    <w:rsid w:val="003F7C45"/>
    <w:rsid w:val="00402227"/>
    <w:rsid w:val="00421A4B"/>
    <w:rsid w:val="00427D07"/>
    <w:rsid w:val="004313C7"/>
    <w:rsid w:val="00443457"/>
    <w:rsid w:val="00443639"/>
    <w:rsid w:val="00454940"/>
    <w:rsid w:val="00475BD9"/>
    <w:rsid w:val="004867DD"/>
    <w:rsid w:val="004B52ED"/>
    <w:rsid w:val="004D3FF9"/>
    <w:rsid w:val="004F123D"/>
    <w:rsid w:val="004F13A9"/>
    <w:rsid w:val="00503D68"/>
    <w:rsid w:val="00510A3D"/>
    <w:rsid w:val="00514C6A"/>
    <w:rsid w:val="00517D64"/>
    <w:rsid w:val="00560581"/>
    <w:rsid w:val="00571BFA"/>
    <w:rsid w:val="00575B17"/>
    <w:rsid w:val="00586BA8"/>
    <w:rsid w:val="005A34B7"/>
    <w:rsid w:val="005C7FB2"/>
    <w:rsid w:val="005F6024"/>
    <w:rsid w:val="0061048F"/>
    <w:rsid w:val="00612657"/>
    <w:rsid w:val="00613BF2"/>
    <w:rsid w:val="006237CA"/>
    <w:rsid w:val="00623D92"/>
    <w:rsid w:val="00650198"/>
    <w:rsid w:val="00662D1F"/>
    <w:rsid w:val="00666FAC"/>
    <w:rsid w:val="00670881"/>
    <w:rsid w:val="00683B6D"/>
    <w:rsid w:val="0069507B"/>
    <w:rsid w:val="0069559D"/>
    <w:rsid w:val="006A7CA1"/>
    <w:rsid w:val="006D4FA2"/>
    <w:rsid w:val="006E4F09"/>
    <w:rsid w:val="006F1F39"/>
    <w:rsid w:val="00712A1A"/>
    <w:rsid w:val="0073374A"/>
    <w:rsid w:val="00740005"/>
    <w:rsid w:val="007411B3"/>
    <w:rsid w:val="007503CA"/>
    <w:rsid w:val="007536D7"/>
    <w:rsid w:val="00754B1F"/>
    <w:rsid w:val="00772B02"/>
    <w:rsid w:val="00776C25"/>
    <w:rsid w:val="007B351C"/>
    <w:rsid w:val="007D0A9E"/>
    <w:rsid w:val="007E653D"/>
    <w:rsid w:val="007F4795"/>
    <w:rsid w:val="008204E6"/>
    <w:rsid w:val="00820A64"/>
    <w:rsid w:val="00833D63"/>
    <w:rsid w:val="0087131D"/>
    <w:rsid w:val="00873F4C"/>
    <w:rsid w:val="008748B7"/>
    <w:rsid w:val="00883D21"/>
    <w:rsid w:val="008C45C8"/>
    <w:rsid w:val="008E1DEA"/>
    <w:rsid w:val="008E5245"/>
    <w:rsid w:val="008F5401"/>
    <w:rsid w:val="0091113E"/>
    <w:rsid w:val="0092720A"/>
    <w:rsid w:val="009359F6"/>
    <w:rsid w:val="0094396E"/>
    <w:rsid w:val="0094711C"/>
    <w:rsid w:val="00950C03"/>
    <w:rsid w:val="009522B5"/>
    <w:rsid w:val="009B2128"/>
    <w:rsid w:val="009C485A"/>
    <w:rsid w:val="009E49E7"/>
    <w:rsid w:val="009F5C8D"/>
    <w:rsid w:val="00A245C3"/>
    <w:rsid w:val="00A25998"/>
    <w:rsid w:val="00A31A1C"/>
    <w:rsid w:val="00A40F93"/>
    <w:rsid w:val="00A51B82"/>
    <w:rsid w:val="00A768CA"/>
    <w:rsid w:val="00A805E4"/>
    <w:rsid w:val="00A9574B"/>
    <w:rsid w:val="00AA27AC"/>
    <w:rsid w:val="00AA5F25"/>
    <w:rsid w:val="00AA7B58"/>
    <w:rsid w:val="00AA7F56"/>
    <w:rsid w:val="00AE0F5A"/>
    <w:rsid w:val="00AF130B"/>
    <w:rsid w:val="00B00B90"/>
    <w:rsid w:val="00B01466"/>
    <w:rsid w:val="00B653DB"/>
    <w:rsid w:val="00B9194F"/>
    <w:rsid w:val="00B97BBD"/>
    <w:rsid w:val="00BA0BD3"/>
    <w:rsid w:val="00BA3C7B"/>
    <w:rsid w:val="00BB4DE8"/>
    <w:rsid w:val="00BC7E7F"/>
    <w:rsid w:val="00BE4AB5"/>
    <w:rsid w:val="00C217C8"/>
    <w:rsid w:val="00C32A14"/>
    <w:rsid w:val="00C4168C"/>
    <w:rsid w:val="00C43AC8"/>
    <w:rsid w:val="00C44576"/>
    <w:rsid w:val="00C5149B"/>
    <w:rsid w:val="00C66F97"/>
    <w:rsid w:val="00C67EAA"/>
    <w:rsid w:val="00C80E06"/>
    <w:rsid w:val="00C97645"/>
    <w:rsid w:val="00CA404A"/>
    <w:rsid w:val="00CA58EE"/>
    <w:rsid w:val="00CE20F2"/>
    <w:rsid w:val="00D01395"/>
    <w:rsid w:val="00D04A57"/>
    <w:rsid w:val="00D107FF"/>
    <w:rsid w:val="00D118AB"/>
    <w:rsid w:val="00D15C04"/>
    <w:rsid w:val="00D5429C"/>
    <w:rsid w:val="00D829F3"/>
    <w:rsid w:val="00DA399D"/>
    <w:rsid w:val="00DB66D0"/>
    <w:rsid w:val="00DC0E34"/>
    <w:rsid w:val="00DC6BCA"/>
    <w:rsid w:val="00DF145D"/>
    <w:rsid w:val="00E02BBF"/>
    <w:rsid w:val="00E123A5"/>
    <w:rsid w:val="00E13C16"/>
    <w:rsid w:val="00E16ACC"/>
    <w:rsid w:val="00E51366"/>
    <w:rsid w:val="00E6779F"/>
    <w:rsid w:val="00E8427E"/>
    <w:rsid w:val="00EA5BA2"/>
    <w:rsid w:val="00EF1C2C"/>
    <w:rsid w:val="00F1288D"/>
    <w:rsid w:val="00F445D3"/>
    <w:rsid w:val="00F44B15"/>
    <w:rsid w:val="00F50151"/>
    <w:rsid w:val="00F534B9"/>
    <w:rsid w:val="00F54A34"/>
    <w:rsid w:val="00F716B9"/>
    <w:rsid w:val="00F71F50"/>
    <w:rsid w:val="00F911F9"/>
    <w:rsid w:val="00F9742E"/>
    <w:rsid w:val="00FB3CB3"/>
    <w:rsid w:val="00FB5C2B"/>
    <w:rsid w:val="00FD0E20"/>
    <w:rsid w:val="00FD7B02"/>
    <w:rsid w:val="00FE2972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E3C58"/>
  <w15:docId w15:val="{F32B5A30-DFB7-41B1-A145-AC25142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080" w:right="-1080"/>
      <w:jc w:val="center"/>
      <w:outlineLvl w:val="0"/>
    </w:pPr>
    <w:rPr>
      <w:rFonts w:ascii="Castellar" w:hAnsi="Castella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108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080" w:right="-1080"/>
      <w:outlineLvl w:val="2"/>
    </w:pPr>
    <w:rPr>
      <w:rFonts w:ascii="Californian FB" w:hAnsi="Californian FB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-1080" w:right="-12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-1080" w:right="-1260"/>
      <w:jc w:val="center"/>
      <w:outlineLvl w:val="4"/>
    </w:pPr>
    <w:rPr>
      <w:rFonts w:ascii="Californian FB" w:hAnsi="Californian FB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Hyperlink">
    <w:name w:val="Hyperlink"/>
    <w:rsid w:val="00DF14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3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3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39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39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rc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E7A-9A6B-4C0A-8DE1-F2B2F0B5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MGA All-Star Sports Memorabilia Auction</vt:lpstr>
    </vt:vector>
  </TitlesOfParts>
  <Company>None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All-Star Sports Memorabilia Auction</dc:title>
  <dc:creator>Valued Customer</dc:creator>
  <cp:lastModifiedBy>Brad McCarrel</cp:lastModifiedBy>
  <cp:revision>2</cp:revision>
  <cp:lastPrinted>2018-01-26T14:45:00Z</cp:lastPrinted>
  <dcterms:created xsi:type="dcterms:W3CDTF">2018-09-20T16:43:00Z</dcterms:created>
  <dcterms:modified xsi:type="dcterms:W3CDTF">2018-09-20T16:43:00Z</dcterms:modified>
</cp:coreProperties>
</file>